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8A6D4" w14:textId="77777777" w:rsidR="0088103E" w:rsidRDefault="000C1711" w:rsidP="000C1711">
      <w:pPr>
        <w:jc w:val="center"/>
      </w:pPr>
      <w:bookmarkStart w:id="0" w:name="_GoBack"/>
      <w:bookmarkEnd w:id="0"/>
      <w:r>
        <w:t>Kansas Commission on Disability Concerns</w:t>
      </w:r>
    </w:p>
    <w:p w14:paraId="3244C85E" w14:textId="77777777" w:rsidR="000C1711" w:rsidRDefault="005610CE" w:rsidP="000C1711">
      <w:pPr>
        <w:jc w:val="center"/>
      </w:pPr>
      <w:r>
        <w:t xml:space="preserve">November </w:t>
      </w:r>
      <w:r w:rsidR="00BE5793">
        <w:t>4</w:t>
      </w:r>
      <w:r w:rsidR="000C1711">
        <w:t>, 201</w:t>
      </w:r>
      <w:r w:rsidR="00BE5793">
        <w:t>6</w:t>
      </w:r>
    </w:p>
    <w:p w14:paraId="13C77E37" w14:textId="77777777" w:rsidR="000C1711" w:rsidRDefault="00CF532E" w:rsidP="000C1711">
      <w:pPr>
        <w:jc w:val="center"/>
      </w:pPr>
      <w:r>
        <w:t xml:space="preserve">Orientation and </w:t>
      </w:r>
      <w:r w:rsidR="000C1711">
        <w:t xml:space="preserve">Commission </w:t>
      </w:r>
      <w:r w:rsidR="003A5664">
        <w:t xml:space="preserve">Draft </w:t>
      </w:r>
      <w:r w:rsidR="000C1711">
        <w:t>Meeting Minutes</w:t>
      </w:r>
    </w:p>
    <w:p w14:paraId="6741C311" w14:textId="77777777" w:rsidR="000C1711" w:rsidRDefault="000C1711" w:rsidP="000C1711"/>
    <w:p w14:paraId="60E56121" w14:textId="77777777" w:rsidR="000C1711" w:rsidRDefault="000C1711" w:rsidP="000C1711">
      <w:r>
        <w:t xml:space="preserve">Commissioners Present: Anthony Fadale, </w:t>
      </w:r>
      <w:r w:rsidR="005610CE">
        <w:t>Steve Miller, Bob Cantin, Brian Ellefson, Grady Landrum, George Beard, Jill Bronaugh</w:t>
      </w:r>
      <w:r w:rsidR="00840228">
        <w:t>, Kerry Cosgrove, Don Woodard, Brandt Haehn</w:t>
      </w:r>
      <w:r w:rsidR="00BE5793">
        <w:t>, Dean Hollenbeck, Susan Weidenbach</w:t>
      </w:r>
      <w:r w:rsidR="00151858">
        <w:t xml:space="preserve">, Rick Shellenbarger </w:t>
      </w:r>
    </w:p>
    <w:p w14:paraId="5ACC15CA" w14:textId="77777777" w:rsidR="005610CE" w:rsidRDefault="005610CE" w:rsidP="000C1711"/>
    <w:p w14:paraId="626CC850" w14:textId="77777777" w:rsidR="005610CE" w:rsidRDefault="005610CE" w:rsidP="000C1711">
      <w:r>
        <w:t>Present by Phone:</w:t>
      </w:r>
      <w:r w:rsidR="00840228">
        <w:t xml:space="preserve"> Marilyn Bittenbender</w:t>
      </w:r>
      <w:r w:rsidR="00BE5793">
        <w:t>, Wendy Coates</w:t>
      </w:r>
    </w:p>
    <w:p w14:paraId="024D8E6A" w14:textId="77777777" w:rsidR="000C1711" w:rsidRDefault="000C1711" w:rsidP="000C1711"/>
    <w:p w14:paraId="745D3AD1" w14:textId="77777777" w:rsidR="000C1711" w:rsidRDefault="000C1711" w:rsidP="000C1711">
      <w:r>
        <w:t>Staff Present:  Martha Gabehart</w:t>
      </w:r>
    </w:p>
    <w:p w14:paraId="37A65A9E" w14:textId="77777777" w:rsidR="000C1711" w:rsidRDefault="000C1711" w:rsidP="000C1711"/>
    <w:p w14:paraId="03EF1F2B" w14:textId="77777777" w:rsidR="005610CE" w:rsidRDefault="004B14DE" w:rsidP="00840228">
      <w:r>
        <w:rPr>
          <w:b/>
        </w:rPr>
        <w:t xml:space="preserve">Welcome and Introductions - </w:t>
      </w:r>
      <w:r w:rsidR="000C1711">
        <w:t xml:space="preserve">Chairman, </w:t>
      </w:r>
      <w:r w:rsidR="00840228">
        <w:t>Bob Cantin</w:t>
      </w:r>
      <w:r w:rsidR="000C1711">
        <w:t>, called the meeting to order, welcomed the commissioners</w:t>
      </w:r>
      <w:r w:rsidR="005610CE">
        <w:t xml:space="preserve">. </w:t>
      </w:r>
    </w:p>
    <w:p w14:paraId="078B57D7" w14:textId="77777777" w:rsidR="005610CE" w:rsidRDefault="005610CE" w:rsidP="000C1711"/>
    <w:p w14:paraId="07B594D2" w14:textId="77777777" w:rsidR="005610CE" w:rsidRDefault="00840228" w:rsidP="000C1711">
      <w:proofErr w:type="gramStart"/>
      <w:r>
        <w:rPr>
          <w:b/>
        </w:rPr>
        <w:t xml:space="preserve">Introductions </w:t>
      </w:r>
      <w:r w:rsidR="00CF532E">
        <w:t xml:space="preserve"> –</w:t>
      </w:r>
      <w:proofErr w:type="gramEnd"/>
      <w:r w:rsidR="00CF532E">
        <w:t xml:space="preserve"> </w:t>
      </w:r>
      <w:r>
        <w:t xml:space="preserve">The commissioners briefly gave their names and a little about their background along with why there were appointed to the commission. </w:t>
      </w:r>
    </w:p>
    <w:p w14:paraId="5C1AFB3A" w14:textId="77777777" w:rsidR="00003664" w:rsidRDefault="00003664" w:rsidP="000C1711"/>
    <w:p w14:paraId="1224D017" w14:textId="77777777" w:rsidR="00003664" w:rsidRDefault="00003664" w:rsidP="000C1711">
      <w:r>
        <w:t xml:space="preserve">Because Brandt Haehn had to leave early he took questions about KanCare.  He reported that the Autism Waiver re-application was sent to the Centers for Medicare and Medicaid Services (CMS) and the Severe Emotional Disturbance waiver was out for comments.  </w:t>
      </w:r>
    </w:p>
    <w:p w14:paraId="294FCB0A" w14:textId="77777777" w:rsidR="00CF532E" w:rsidRDefault="00CF532E" w:rsidP="000C1711"/>
    <w:p w14:paraId="752CF973" w14:textId="77777777" w:rsidR="00CF532E" w:rsidRDefault="00686D12" w:rsidP="000C1711">
      <w:r w:rsidRPr="000F0999">
        <w:rPr>
          <w:b/>
        </w:rPr>
        <w:t>Review of KCDC Notebooks</w:t>
      </w:r>
      <w:r>
        <w:t xml:space="preserve"> – Martha took the commissioners through the KCDC notebooks each received when the joined the commission. </w:t>
      </w:r>
    </w:p>
    <w:p w14:paraId="596AA12B" w14:textId="77777777" w:rsidR="00A71503" w:rsidRDefault="00A71503" w:rsidP="000C1711"/>
    <w:p w14:paraId="6AB5DA24" w14:textId="77777777" w:rsidR="008471B7" w:rsidRDefault="008471B7" w:rsidP="008471B7">
      <w:r>
        <w:rPr>
          <w:b/>
        </w:rPr>
        <w:t xml:space="preserve">Introduction of Business That Will Require a Vote – </w:t>
      </w:r>
      <w:r>
        <w:t xml:space="preserve">No business was brought forward that would require a vote. </w:t>
      </w:r>
    </w:p>
    <w:p w14:paraId="5D7E8A04" w14:textId="77777777" w:rsidR="008471B7" w:rsidRPr="00E67282" w:rsidRDefault="008471B7" w:rsidP="008471B7"/>
    <w:p w14:paraId="5A81ADB8" w14:textId="77777777" w:rsidR="008471B7" w:rsidRDefault="008471B7" w:rsidP="008471B7">
      <w:r w:rsidRPr="00692D99">
        <w:rPr>
          <w:b/>
        </w:rPr>
        <w:t>Additions, Deletions or Corrections to the Agenda</w:t>
      </w:r>
      <w:r>
        <w:t xml:space="preserve"> – There were no changes. </w:t>
      </w:r>
    </w:p>
    <w:p w14:paraId="3BF245C2" w14:textId="77777777" w:rsidR="008471B7" w:rsidRDefault="008471B7" w:rsidP="008471B7"/>
    <w:p w14:paraId="586AFC1E" w14:textId="77777777" w:rsidR="008471B7" w:rsidRDefault="008471B7" w:rsidP="008471B7">
      <w:r>
        <w:rPr>
          <w:b/>
        </w:rPr>
        <w:t xml:space="preserve">Approval of the </w:t>
      </w:r>
      <w:r w:rsidR="00BE5793">
        <w:rPr>
          <w:b/>
        </w:rPr>
        <w:t>August 5</w:t>
      </w:r>
      <w:r>
        <w:rPr>
          <w:b/>
        </w:rPr>
        <w:t>, 201</w:t>
      </w:r>
      <w:r w:rsidR="00BE5793">
        <w:rPr>
          <w:b/>
        </w:rPr>
        <w:t>6</w:t>
      </w:r>
      <w:r>
        <w:rPr>
          <w:b/>
        </w:rPr>
        <w:t xml:space="preserve"> Meeting Minutes</w:t>
      </w:r>
      <w:r>
        <w:t xml:space="preserve"> – </w:t>
      </w:r>
      <w:r w:rsidR="00BE5793">
        <w:t xml:space="preserve">Brian </w:t>
      </w:r>
      <w:r>
        <w:t xml:space="preserve">moved the </w:t>
      </w:r>
      <w:r w:rsidR="00BE5793">
        <w:t xml:space="preserve">August </w:t>
      </w:r>
      <w:r>
        <w:t xml:space="preserve">minutes be approved and </w:t>
      </w:r>
      <w:r w:rsidR="00BE5793">
        <w:t xml:space="preserve">Dean seconded. Motion carried. </w:t>
      </w:r>
    </w:p>
    <w:p w14:paraId="1B56E02B" w14:textId="77777777" w:rsidR="008471B7" w:rsidRDefault="008471B7" w:rsidP="000C1711"/>
    <w:p w14:paraId="6EE2A038" w14:textId="77777777" w:rsidR="008471B7" w:rsidRDefault="008471B7" w:rsidP="008471B7">
      <w:r w:rsidRPr="00EC1E57">
        <w:rPr>
          <w:b/>
        </w:rPr>
        <w:t>Public Comments</w:t>
      </w:r>
      <w:r>
        <w:t xml:space="preserve"> – no public comments were made. </w:t>
      </w:r>
    </w:p>
    <w:p w14:paraId="072972F1" w14:textId="77777777" w:rsidR="008471B7" w:rsidRDefault="008471B7" w:rsidP="000C1711"/>
    <w:p w14:paraId="5C2B3EEC" w14:textId="77777777" w:rsidR="00BE5793" w:rsidRPr="00BE5793" w:rsidRDefault="00BE5793" w:rsidP="000C1711">
      <w:r>
        <w:rPr>
          <w:b/>
        </w:rPr>
        <w:t xml:space="preserve">Emergency Preparedness for Centers for Medicare and Medicaid Services (CMS) Providers Report – </w:t>
      </w:r>
      <w:r>
        <w:t xml:space="preserve">Rick reported on the </w:t>
      </w:r>
      <w:proofErr w:type="gramStart"/>
      <w:r>
        <w:t>recently  published</w:t>
      </w:r>
      <w:proofErr w:type="gramEnd"/>
      <w:r>
        <w:t xml:space="preserve"> final rule on emergency preparedness requirements for </w:t>
      </w:r>
      <w:r w:rsidR="009E6AC0">
        <w:t>health service providers that receive CMS funding.  The new rule requires providers to plan for a variety of disaster scenarios</w:t>
      </w:r>
      <w:r w:rsidR="00151858">
        <w:t xml:space="preserve">, </w:t>
      </w:r>
      <w:r w:rsidR="009E6AC0">
        <w:t>to practice the plans twice a year</w:t>
      </w:r>
      <w:r w:rsidR="00151858">
        <w:t xml:space="preserve"> and review </w:t>
      </w:r>
      <w:r w:rsidR="00EB1F1F">
        <w:t xml:space="preserve">and exercise </w:t>
      </w:r>
      <w:r w:rsidR="00151858">
        <w:t xml:space="preserve">the plans </w:t>
      </w:r>
      <w:r w:rsidR="00EB1F1F">
        <w:t xml:space="preserve">annually. </w:t>
      </w:r>
      <w:r w:rsidR="009E6AC0">
        <w:t xml:space="preserve">  The plans must include both sheltering in place and evacuation.  </w:t>
      </w:r>
    </w:p>
    <w:p w14:paraId="0219C67E" w14:textId="77777777" w:rsidR="008471B7" w:rsidRDefault="008471B7" w:rsidP="00EC1E57"/>
    <w:p w14:paraId="31E092B0" w14:textId="77777777" w:rsidR="00692D99" w:rsidRDefault="00692D99" w:rsidP="00363ED7">
      <w:r w:rsidRPr="00692D99">
        <w:rPr>
          <w:b/>
        </w:rPr>
        <w:t>Service Dog Committee Report</w:t>
      </w:r>
      <w:r>
        <w:t xml:space="preserve"> </w:t>
      </w:r>
      <w:r w:rsidR="005E3130">
        <w:t>–</w:t>
      </w:r>
      <w:r>
        <w:t xml:space="preserve"> </w:t>
      </w:r>
      <w:r w:rsidR="005E3130">
        <w:t xml:space="preserve">Grady </w:t>
      </w:r>
      <w:r w:rsidR="009E6AC0">
        <w:t xml:space="preserve">let the commission know the committee had not met since the last meeting.  </w:t>
      </w:r>
      <w:r w:rsidR="00F955C5">
        <w:t xml:space="preserve">The committee will meet before the next commission meeting, review their work and finish up their assignment. </w:t>
      </w:r>
    </w:p>
    <w:p w14:paraId="0F682549" w14:textId="77777777" w:rsidR="008471B7" w:rsidRDefault="008471B7" w:rsidP="00363ED7"/>
    <w:p w14:paraId="296B269B" w14:textId="77777777" w:rsidR="008471B7" w:rsidRPr="008471B7" w:rsidRDefault="008471B7" w:rsidP="00363ED7">
      <w:pPr>
        <w:rPr>
          <w:b/>
        </w:rPr>
      </w:pPr>
      <w:r w:rsidRPr="008471B7">
        <w:rPr>
          <w:b/>
        </w:rPr>
        <w:t xml:space="preserve">Office Update </w:t>
      </w:r>
      <w:r>
        <w:rPr>
          <w:b/>
        </w:rPr>
        <w:t>–</w:t>
      </w:r>
      <w:r w:rsidRPr="008471B7">
        <w:t xml:space="preserve"> Martha updated </w:t>
      </w:r>
      <w:r>
        <w:t xml:space="preserve">the commission on the activities and work done since the August commission meeting. </w:t>
      </w:r>
    </w:p>
    <w:p w14:paraId="0EB4CDEC" w14:textId="77777777" w:rsidR="008471B7" w:rsidRPr="00692D99" w:rsidRDefault="008471B7" w:rsidP="00363ED7"/>
    <w:p w14:paraId="494C8065" w14:textId="77777777" w:rsidR="00400AD8" w:rsidRDefault="00400AD8" w:rsidP="00400AD8">
      <w:r>
        <w:rPr>
          <w:b/>
        </w:rPr>
        <w:t xml:space="preserve">Election of Officers </w:t>
      </w:r>
      <w:r>
        <w:t xml:space="preserve">– </w:t>
      </w:r>
      <w:r w:rsidR="00190727">
        <w:t>Bob asked for self-</w:t>
      </w:r>
      <w:r w:rsidR="00003664">
        <w:t>nominations</w:t>
      </w:r>
      <w:r w:rsidR="00190727">
        <w:t xml:space="preserve"> and nominations from the floor for chair. He nominated Stephan Miller for chair.  No other nominations were made. Steve was elected as chair.  Bob asked for </w:t>
      </w:r>
      <w:r w:rsidR="00003664">
        <w:t xml:space="preserve">self-nominations and </w:t>
      </w:r>
      <w:r w:rsidR="00190727">
        <w:t>nominations from the floor for vice-chair.</w:t>
      </w:r>
      <w:r w:rsidR="00003664">
        <w:t xml:space="preserve"> He nominated Brian as vice-chair.  No other nominations were made. Brian was elected as vice-chair.  </w:t>
      </w:r>
      <w:r w:rsidR="00190727">
        <w:t xml:space="preserve"> </w:t>
      </w:r>
      <w:r>
        <w:t xml:space="preserve"> </w:t>
      </w:r>
    </w:p>
    <w:p w14:paraId="16E67C3C" w14:textId="77777777" w:rsidR="00400AD8" w:rsidRDefault="00400AD8" w:rsidP="00363ED7"/>
    <w:p w14:paraId="2338BF99" w14:textId="77777777" w:rsidR="00003664" w:rsidRDefault="00964A18" w:rsidP="00964A18">
      <w:r w:rsidRPr="00964A18">
        <w:rPr>
          <w:b/>
        </w:rPr>
        <w:t>201</w:t>
      </w:r>
      <w:r w:rsidR="00003664">
        <w:rPr>
          <w:b/>
        </w:rPr>
        <w:t>7</w:t>
      </w:r>
      <w:r w:rsidRPr="00964A18">
        <w:rPr>
          <w:b/>
        </w:rPr>
        <w:t xml:space="preserve"> Meeting Schedule</w:t>
      </w:r>
      <w:r>
        <w:t xml:space="preserve"> – The meetings for 201</w:t>
      </w:r>
      <w:r w:rsidR="00003664">
        <w:t>6</w:t>
      </w:r>
      <w:r>
        <w:t xml:space="preserve"> are</w:t>
      </w:r>
      <w:r w:rsidR="00003664">
        <w:t xml:space="preserve">: </w:t>
      </w:r>
    </w:p>
    <w:p w14:paraId="531B1417" w14:textId="77777777" w:rsidR="00003664" w:rsidRDefault="00964A18" w:rsidP="00964A18">
      <w:r>
        <w:t xml:space="preserve">February </w:t>
      </w:r>
      <w:r w:rsidR="00003664">
        <w:t>3</w:t>
      </w:r>
      <w:r>
        <w:t xml:space="preserve"> from 10:00 am </w:t>
      </w:r>
      <w:r w:rsidR="00400AD8">
        <w:t xml:space="preserve">to Noon (Conference Call), </w:t>
      </w:r>
    </w:p>
    <w:p w14:paraId="50DEA972" w14:textId="77777777" w:rsidR="00003664" w:rsidRDefault="00003664" w:rsidP="00964A18">
      <w:r>
        <w:t>May 12</w:t>
      </w:r>
      <w:r w:rsidR="00964A18">
        <w:t xml:space="preserve"> from 10:00 am to </w:t>
      </w:r>
      <w:r w:rsidR="00400AD8">
        <w:t>3</w:t>
      </w:r>
      <w:r w:rsidR="00964A18">
        <w:t xml:space="preserve">:00 pm (in person), </w:t>
      </w:r>
    </w:p>
    <w:p w14:paraId="09175442" w14:textId="77777777" w:rsidR="00003664" w:rsidRDefault="00964A18" w:rsidP="00964A18">
      <w:r>
        <w:t xml:space="preserve">August </w:t>
      </w:r>
      <w:r w:rsidR="00003664">
        <w:t>11</w:t>
      </w:r>
      <w:r w:rsidR="00400AD8">
        <w:t xml:space="preserve"> from10:00 am to 3</w:t>
      </w:r>
      <w:r>
        <w:t>:00 am (in person)</w:t>
      </w:r>
      <w:r w:rsidR="00003664">
        <w:t>,</w:t>
      </w:r>
      <w:r>
        <w:t xml:space="preserve"> and </w:t>
      </w:r>
    </w:p>
    <w:p w14:paraId="5F081349" w14:textId="77777777" w:rsidR="00964A18" w:rsidRDefault="00964A18" w:rsidP="00964A18">
      <w:r>
        <w:t xml:space="preserve">November </w:t>
      </w:r>
      <w:r w:rsidR="00003664">
        <w:t>17</w:t>
      </w:r>
      <w:r>
        <w:t xml:space="preserve"> fr</w:t>
      </w:r>
      <w:r w:rsidR="00400AD8">
        <w:t>om 9:00 am to 3</w:t>
      </w:r>
      <w:r>
        <w:t>:00 pm (in person.)</w:t>
      </w:r>
    </w:p>
    <w:p w14:paraId="53D8B0E8" w14:textId="77777777" w:rsidR="00811B27" w:rsidRDefault="00811B27" w:rsidP="00811B27"/>
    <w:p w14:paraId="3B07A8DF" w14:textId="77777777" w:rsidR="008471B7" w:rsidRDefault="00400AD8" w:rsidP="000C2224">
      <w:r>
        <w:t xml:space="preserve">Bob </w:t>
      </w:r>
      <w:r w:rsidR="00811B27">
        <w:t xml:space="preserve">adjourned </w:t>
      </w:r>
      <w:r w:rsidR="000C2224">
        <w:t xml:space="preserve">the meeting. </w:t>
      </w:r>
      <w:r w:rsidR="008471B7">
        <w:br/>
      </w:r>
    </w:p>
    <w:p w14:paraId="2FE63EC4" w14:textId="77777777" w:rsidR="008471B7" w:rsidRDefault="008471B7">
      <w:pPr>
        <w:ind w:left="0"/>
      </w:pPr>
    </w:p>
    <w:sectPr w:rsidR="008471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4106A" w14:textId="77777777" w:rsidR="004B14DE" w:rsidRDefault="004B14DE" w:rsidP="004B14DE">
      <w:r>
        <w:separator/>
      </w:r>
    </w:p>
  </w:endnote>
  <w:endnote w:type="continuationSeparator" w:id="0">
    <w:p w14:paraId="110E837D" w14:textId="77777777" w:rsidR="004B14DE" w:rsidRDefault="004B14DE" w:rsidP="004B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52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3FC225" w14:textId="77777777" w:rsidR="004B14DE" w:rsidRDefault="004B1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80FD5" w14:textId="77777777" w:rsidR="004B14DE" w:rsidRDefault="004B1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2B12F" w14:textId="77777777" w:rsidR="004B14DE" w:rsidRDefault="004B14DE" w:rsidP="004B14DE">
      <w:r>
        <w:separator/>
      </w:r>
    </w:p>
  </w:footnote>
  <w:footnote w:type="continuationSeparator" w:id="0">
    <w:p w14:paraId="555A25BD" w14:textId="77777777" w:rsidR="004B14DE" w:rsidRDefault="004B14DE" w:rsidP="004B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ECB"/>
    <w:multiLevelType w:val="hybridMultilevel"/>
    <w:tmpl w:val="7738080C"/>
    <w:lvl w:ilvl="0" w:tplc="430E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42F17"/>
    <w:multiLevelType w:val="hybridMultilevel"/>
    <w:tmpl w:val="A23AF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11"/>
    <w:rsid w:val="00003664"/>
    <w:rsid w:val="00080A30"/>
    <w:rsid w:val="00092A87"/>
    <w:rsid w:val="000C1711"/>
    <w:rsid w:val="000C2224"/>
    <w:rsid w:val="000F0999"/>
    <w:rsid w:val="001129C7"/>
    <w:rsid w:val="00123106"/>
    <w:rsid w:val="00151858"/>
    <w:rsid w:val="00190727"/>
    <w:rsid w:val="001F0987"/>
    <w:rsid w:val="002352F1"/>
    <w:rsid w:val="002A6C5E"/>
    <w:rsid w:val="002B77CE"/>
    <w:rsid w:val="002E6215"/>
    <w:rsid w:val="00340403"/>
    <w:rsid w:val="00363ED7"/>
    <w:rsid w:val="00371BB8"/>
    <w:rsid w:val="003745CC"/>
    <w:rsid w:val="00394FE1"/>
    <w:rsid w:val="003A5664"/>
    <w:rsid w:val="003C700F"/>
    <w:rsid w:val="00400AD8"/>
    <w:rsid w:val="004B14DE"/>
    <w:rsid w:val="004E1E76"/>
    <w:rsid w:val="00540506"/>
    <w:rsid w:val="005610CE"/>
    <w:rsid w:val="00562107"/>
    <w:rsid w:val="005E3130"/>
    <w:rsid w:val="00686D12"/>
    <w:rsid w:val="00692D99"/>
    <w:rsid w:val="00721FF3"/>
    <w:rsid w:val="00726B3D"/>
    <w:rsid w:val="00784FC1"/>
    <w:rsid w:val="00811B27"/>
    <w:rsid w:val="00840228"/>
    <w:rsid w:val="008471B7"/>
    <w:rsid w:val="0088103E"/>
    <w:rsid w:val="008A2ADD"/>
    <w:rsid w:val="0093510E"/>
    <w:rsid w:val="00963651"/>
    <w:rsid w:val="00964A18"/>
    <w:rsid w:val="009E6AC0"/>
    <w:rsid w:val="009F32BE"/>
    <w:rsid w:val="00A04762"/>
    <w:rsid w:val="00A1519F"/>
    <w:rsid w:val="00A640D2"/>
    <w:rsid w:val="00A71503"/>
    <w:rsid w:val="00B6371F"/>
    <w:rsid w:val="00BE4632"/>
    <w:rsid w:val="00BE5793"/>
    <w:rsid w:val="00BF022C"/>
    <w:rsid w:val="00C7146B"/>
    <w:rsid w:val="00C73804"/>
    <w:rsid w:val="00C86CA6"/>
    <w:rsid w:val="00CA351B"/>
    <w:rsid w:val="00CB24B9"/>
    <w:rsid w:val="00CF532E"/>
    <w:rsid w:val="00D00F5D"/>
    <w:rsid w:val="00DB18B9"/>
    <w:rsid w:val="00DE20F5"/>
    <w:rsid w:val="00E67282"/>
    <w:rsid w:val="00EB1F1F"/>
    <w:rsid w:val="00EC1E57"/>
    <w:rsid w:val="00EF5554"/>
    <w:rsid w:val="00F955C5"/>
    <w:rsid w:val="00FB00AF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07CB"/>
  <w15:docId w15:val="{DF03DA35-2CA7-41C0-8CAB-F330165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4DE"/>
  </w:style>
  <w:style w:type="paragraph" w:styleId="Footer">
    <w:name w:val="footer"/>
    <w:basedOn w:val="Normal"/>
    <w:link w:val="FooterChar"/>
    <w:uiPriority w:val="99"/>
    <w:unhideWhenUsed/>
    <w:rsid w:val="004B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4DE"/>
  </w:style>
  <w:style w:type="paragraph" w:styleId="BalloonText">
    <w:name w:val="Balloon Text"/>
    <w:basedOn w:val="Normal"/>
    <w:link w:val="BalloonTextChar"/>
    <w:uiPriority w:val="99"/>
    <w:semiHidden/>
    <w:unhideWhenUsed/>
    <w:rsid w:val="004B1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22C"/>
    <w:pPr>
      <w:contextualSpacing/>
    </w:pPr>
  </w:style>
  <w:style w:type="character" w:styleId="Hyperlink">
    <w:name w:val="Hyperlink"/>
    <w:basedOn w:val="DefaultParagraphFont"/>
    <w:uiPriority w:val="99"/>
    <w:unhideWhenUsed/>
    <w:rsid w:val="00847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Gabehart, Martha [GO]</cp:lastModifiedBy>
  <cp:revision>2</cp:revision>
  <cp:lastPrinted>2016-11-08T20:37:00Z</cp:lastPrinted>
  <dcterms:created xsi:type="dcterms:W3CDTF">2018-04-11T13:24:00Z</dcterms:created>
  <dcterms:modified xsi:type="dcterms:W3CDTF">2018-04-11T13:24:00Z</dcterms:modified>
</cp:coreProperties>
</file>