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B4" w:rsidRPr="00A93A7B" w:rsidRDefault="00E763B4" w:rsidP="00CF05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A93A7B">
        <w:rPr>
          <w:rFonts w:ascii="Times New Roman" w:hAnsi="Times New Roman" w:cs="Times New Roman"/>
          <w:b/>
          <w:sz w:val="28"/>
          <w:szCs w:val="28"/>
          <w:u w:val="single"/>
        </w:rPr>
        <w:t>Update and Recommendations f</w:t>
      </w:r>
      <w:r w:rsidR="00E85E93" w:rsidRPr="00A93A7B">
        <w:rPr>
          <w:rFonts w:ascii="Times New Roman" w:hAnsi="Times New Roman" w:cs="Times New Roman"/>
          <w:b/>
          <w:sz w:val="28"/>
          <w:szCs w:val="28"/>
          <w:u w:val="single"/>
        </w:rPr>
        <w:t>rom</w:t>
      </w:r>
      <w:r w:rsidRPr="00A93A7B">
        <w:rPr>
          <w:rFonts w:ascii="Times New Roman" w:hAnsi="Times New Roman" w:cs="Times New Roman"/>
          <w:b/>
          <w:sz w:val="28"/>
          <w:szCs w:val="28"/>
          <w:u w:val="single"/>
        </w:rPr>
        <w:t xml:space="preserve"> the </w:t>
      </w:r>
    </w:p>
    <w:p w:rsidR="00E763B4" w:rsidRPr="00A93A7B" w:rsidRDefault="00E763B4" w:rsidP="00A93A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A7B">
        <w:rPr>
          <w:rFonts w:ascii="Times New Roman" w:hAnsi="Times New Roman" w:cs="Times New Roman"/>
          <w:b/>
          <w:sz w:val="28"/>
          <w:szCs w:val="28"/>
          <w:u w:val="single"/>
        </w:rPr>
        <w:t>Employment First Work Group to SRS and CDDOs.</w:t>
      </w:r>
    </w:p>
    <w:p w:rsidR="00A93A7B" w:rsidRPr="00A93A7B" w:rsidRDefault="00E763B4" w:rsidP="00A93A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3A7B">
        <w:rPr>
          <w:rFonts w:ascii="Times New Roman" w:hAnsi="Times New Roman" w:cs="Times New Roman"/>
          <w:b/>
          <w:sz w:val="28"/>
          <w:szCs w:val="28"/>
        </w:rPr>
        <w:t>The work group</w:t>
      </w:r>
      <w:r w:rsidR="001631A1" w:rsidRPr="00A93A7B">
        <w:rPr>
          <w:rFonts w:ascii="Times New Roman" w:hAnsi="Times New Roman" w:cs="Times New Roman"/>
          <w:b/>
          <w:sz w:val="28"/>
          <w:szCs w:val="28"/>
        </w:rPr>
        <w:t xml:space="preserve"> support</w:t>
      </w:r>
      <w:r w:rsidRPr="00A93A7B">
        <w:rPr>
          <w:rFonts w:ascii="Times New Roman" w:hAnsi="Times New Roman" w:cs="Times New Roman"/>
          <w:b/>
          <w:sz w:val="28"/>
          <w:szCs w:val="28"/>
        </w:rPr>
        <w:t>s</w:t>
      </w:r>
      <w:r w:rsidR="00CF0500">
        <w:rPr>
          <w:rFonts w:ascii="Times New Roman" w:hAnsi="Times New Roman" w:cs="Times New Roman"/>
          <w:b/>
          <w:sz w:val="28"/>
          <w:szCs w:val="28"/>
        </w:rPr>
        <w:t xml:space="preserve"> a system that…</w:t>
      </w:r>
    </w:p>
    <w:p w:rsidR="001631A1" w:rsidRPr="00A93A7B" w:rsidRDefault="001631A1" w:rsidP="00A93A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3A7B">
        <w:rPr>
          <w:rFonts w:ascii="Times New Roman" w:hAnsi="Times New Roman" w:cs="Times New Roman"/>
          <w:sz w:val="28"/>
          <w:szCs w:val="28"/>
        </w:rPr>
        <w:t>Promotes integration in the community</w:t>
      </w:r>
    </w:p>
    <w:p w:rsidR="0088007F" w:rsidRPr="00A93A7B" w:rsidRDefault="0088007F" w:rsidP="00A93A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3A7B">
        <w:rPr>
          <w:rFonts w:ascii="Times New Roman" w:hAnsi="Times New Roman" w:cs="Times New Roman"/>
          <w:sz w:val="28"/>
          <w:szCs w:val="28"/>
        </w:rPr>
        <w:t>Increases self-reliance and expectations</w:t>
      </w:r>
    </w:p>
    <w:p w:rsidR="0088007F" w:rsidRPr="00A93A7B" w:rsidRDefault="0088007F" w:rsidP="00A93A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3A7B">
        <w:rPr>
          <w:rFonts w:ascii="Times New Roman" w:hAnsi="Times New Roman" w:cs="Times New Roman"/>
          <w:sz w:val="28"/>
          <w:szCs w:val="28"/>
        </w:rPr>
        <w:t>Results in individualized outcomes</w:t>
      </w:r>
    </w:p>
    <w:p w:rsidR="0088007F" w:rsidRPr="00A93A7B" w:rsidRDefault="0088007F" w:rsidP="00A93A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3A7B">
        <w:rPr>
          <w:rFonts w:ascii="Times New Roman" w:hAnsi="Times New Roman" w:cs="Times New Roman"/>
          <w:sz w:val="28"/>
          <w:szCs w:val="28"/>
        </w:rPr>
        <w:t>Encourages employment (as previously defined by the work group)</w:t>
      </w:r>
    </w:p>
    <w:p w:rsidR="0088007F" w:rsidRPr="00A93A7B" w:rsidRDefault="00E763B4" w:rsidP="00A93A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3A7B">
        <w:rPr>
          <w:rFonts w:ascii="Times New Roman" w:hAnsi="Times New Roman" w:cs="Times New Roman"/>
          <w:sz w:val="28"/>
          <w:szCs w:val="28"/>
        </w:rPr>
        <w:t>V</w:t>
      </w:r>
      <w:r w:rsidR="0088007F" w:rsidRPr="00A93A7B">
        <w:rPr>
          <w:rFonts w:ascii="Times New Roman" w:hAnsi="Times New Roman" w:cs="Times New Roman"/>
          <w:sz w:val="28"/>
          <w:szCs w:val="28"/>
        </w:rPr>
        <w:t>alues informing families and students at a young age</w:t>
      </w:r>
      <w:r w:rsidR="00DC53B4" w:rsidRPr="00A93A7B">
        <w:rPr>
          <w:rFonts w:ascii="Times New Roman" w:hAnsi="Times New Roman" w:cs="Times New Roman"/>
          <w:sz w:val="28"/>
          <w:szCs w:val="28"/>
        </w:rPr>
        <w:t xml:space="preserve"> </w:t>
      </w:r>
      <w:r w:rsidRPr="00A93A7B">
        <w:rPr>
          <w:rFonts w:ascii="Times New Roman" w:hAnsi="Times New Roman" w:cs="Times New Roman"/>
          <w:sz w:val="28"/>
          <w:szCs w:val="28"/>
        </w:rPr>
        <w:t>of the available services and resources</w:t>
      </w:r>
    </w:p>
    <w:p w:rsidR="0088007F" w:rsidRPr="00A93A7B" w:rsidRDefault="0088007F" w:rsidP="00A93A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3A7B">
        <w:rPr>
          <w:rFonts w:ascii="Times New Roman" w:hAnsi="Times New Roman" w:cs="Times New Roman"/>
          <w:sz w:val="28"/>
          <w:szCs w:val="28"/>
        </w:rPr>
        <w:t>Promotes a culture of work</w:t>
      </w:r>
    </w:p>
    <w:p w:rsidR="0088007F" w:rsidRPr="00A93A7B" w:rsidRDefault="0088007F" w:rsidP="00A93A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3A7B">
        <w:rPr>
          <w:rFonts w:ascii="Times New Roman" w:hAnsi="Times New Roman" w:cs="Times New Roman"/>
          <w:sz w:val="28"/>
          <w:szCs w:val="28"/>
        </w:rPr>
        <w:t>Encourages individual contributions</w:t>
      </w:r>
    </w:p>
    <w:p w:rsidR="0088007F" w:rsidRPr="00A93A7B" w:rsidRDefault="0088007F" w:rsidP="00A93A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3A7B">
        <w:rPr>
          <w:rFonts w:ascii="Times New Roman" w:hAnsi="Times New Roman" w:cs="Times New Roman"/>
          <w:sz w:val="28"/>
          <w:szCs w:val="28"/>
        </w:rPr>
        <w:t>Creates incentives for employment at the individual level</w:t>
      </w:r>
    </w:p>
    <w:p w:rsidR="0088007F" w:rsidRPr="00A93A7B" w:rsidRDefault="0088007F" w:rsidP="00A93A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3A7B">
        <w:rPr>
          <w:rFonts w:ascii="Times New Roman" w:hAnsi="Times New Roman" w:cs="Times New Roman"/>
          <w:sz w:val="28"/>
          <w:szCs w:val="28"/>
        </w:rPr>
        <w:t>Creates incentives for employment at the provider level</w:t>
      </w:r>
    </w:p>
    <w:p w:rsidR="0088007F" w:rsidRPr="00A93A7B" w:rsidRDefault="0088007F" w:rsidP="00A93A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3A7B">
        <w:rPr>
          <w:rFonts w:ascii="Times New Roman" w:hAnsi="Times New Roman" w:cs="Times New Roman"/>
          <w:sz w:val="28"/>
          <w:szCs w:val="28"/>
        </w:rPr>
        <w:t>Recognizes the need for a creative and diverse group of stakeholders</w:t>
      </w:r>
    </w:p>
    <w:p w:rsidR="0088007F" w:rsidRPr="00A93A7B" w:rsidRDefault="0088007F" w:rsidP="00A93A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3A7B">
        <w:rPr>
          <w:rFonts w:ascii="Times New Roman" w:hAnsi="Times New Roman" w:cs="Times New Roman"/>
          <w:sz w:val="28"/>
          <w:szCs w:val="28"/>
        </w:rPr>
        <w:t>Recognizes that education and training of all stakeholders is a critical component for success</w:t>
      </w:r>
    </w:p>
    <w:p w:rsidR="00BC7897" w:rsidRPr="00A93A7B" w:rsidRDefault="00BC7897" w:rsidP="00A93A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3A7B">
        <w:rPr>
          <w:rFonts w:ascii="Times New Roman" w:hAnsi="Times New Roman" w:cs="Times New Roman"/>
          <w:sz w:val="28"/>
          <w:szCs w:val="28"/>
        </w:rPr>
        <w:t>Where persons can achieve a greater level of wealth and prosperity</w:t>
      </w:r>
    </w:p>
    <w:p w:rsidR="00BC7897" w:rsidRPr="00A93A7B" w:rsidRDefault="00BC7897" w:rsidP="00A93A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3A7B">
        <w:rPr>
          <w:rFonts w:ascii="Times New Roman" w:hAnsi="Times New Roman" w:cs="Times New Roman"/>
          <w:sz w:val="28"/>
          <w:szCs w:val="28"/>
        </w:rPr>
        <w:t>Respects individuals’ preferences</w:t>
      </w:r>
    </w:p>
    <w:p w:rsidR="00BC7897" w:rsidRPr="00A93A7B" w:rsidRDefault="00E763B4" w:rsidP="00A93A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3A7B">
        <w:rPr>
          <w:rFonts w:ascii="Times New Roman" w:hAnsi="Times New Roman" w:cs="Times New Roman"/>
          <w:sz w:val="28"/>
          <w:szCs w:val="28"/>
        </w:rPr>
        <w:t>Promotes a</w:t>
      </w:r>
      <w:r w:rsidR="00BC7897" w:rsidRPr="00A93A7B">
        <w:rPr>
          <w:rFonts w:ascii="Times New Roman" w:hAnsi="Times New Roman" w:cs="Times New Roman"/>
          <w:sz w:val="28"/>
          <w:szCs w:val="28"/>
        </w:rPr>
        <w:t xml:space="preserve"> smooth transition</w:t>
      </w:r>
      <w:r w:rsidR="00150DD6" w:rsidRPr="00A93A7B">
        <w:rPr>
          <w:rFonts w:ascii="Times New Roman" w:hAnsi="Times New Roman" w:cs="Times New Roman"/>
          <w:sz w:val="28"/>
          <w:szCs w:val="28"/>
        </w:rPr>
        <w:t xml:space="preserve"> for persons</w:t>
      </w:r>
      <w:r w:rsidR="00BC7897" w:rsidRPr="00A93A7B">
        <w:rPr>
          <w:rFonts w:ascii="Times New Roman" w:hAnsi="Times New Roman" w:cs="Times New Roman"/>
          <w:sz w:val="28"/>
          <w:szCs w:val="28"/>
        </w:rPr>
        <w:t xml:space="preserve"> from the education system to the adult-service system</w:t>
      </w:r>
    </w:p>
    <w:p w:rsidR="00BC7897" w:rsidRPr="00A93A7B" w:rsidRDefault="00150DD6" w:rsidP="00A93A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3A7B">
        <w:rPr>
          <w:rFonts w:ascii="Times New Roman" w:hAnsi="Times New Roman" w:cs="Times New Roman"/>
          <w:sz w:val="28"/>
          <w:szCs w:val="28"/>
        </w:rPr>
        <w:t>Has n</w:t>
      </w:r>
      <w:r w:rsidR="00BC7897" w:rsidRPr="00A93A7B">
        <w:rPr>
          <w:rFonts w:ascii="Times New Roman" w:hAnsi="Times New Roman" w:cs="Times New Roman"/>
          <w:sz w:val="28"/>
          <w:szCs w:val="28"/>
        </w:rPr>
        <w:t xml:space="preserve">o unintended consequences </w:t>
      </w:r>
    </w:p>
    <w:p w:rsidR="00BC7897" w:rsidRPr="00A93A7B" w:rsidRDefault="00150DD6" w:rsidP="00A93A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3A7B">
        <w:rPr>
          <w:rFonts w:ascii="Times New Roman" w:hAnsi="Times New Roman" w:cs="Times New Roman"/>
          <w:sz w:val="28"/>
          <w:szCs w:val="28"/>
        </w:rPr>
        <w:t>P</w:t>
      </w:r>
      <w:r w:rsidR="000310C8" w:rsidRPr="00A93A7B">
        <w:rPr>
          <w:rFonts w:ascii="Times New Roman" w:hAnsi="Times New Roman" w:cs="Times New Roman"/>
          <w:sz w:val="28"/>
          <w:szCs w:val="28"/>
        </w:rPr>
        <w:t xml:space="preserve">rovides the necessary </w:t>
      </w:r>
      <w:r w:rsidRPr="00A93A7B">
        <w:rPr>
          <w:rFonts w:ascii="Times New Roman" w:hAnsi="Times New Roman" w:cs="Times New Roman"/>
          <w:sz w:val="28"/>
          <w:szCs w:val="28"/>
        </w:rPr>
        <w:t xml:space="preserve">HCBS employment </w:t>
      </w:r>
      <w:r w:rsidR="000310C8" w:rsidRPr="00A93A7B">
        <w:rPr>
          <w:rFonts w:ascii="Times New Roman" w:hAnsi="Times New Roman" w:cs="Times New Roman"/>
          <w:sz w:val="28"/>
          <w:szCs w:val="28"/>
        </w:rPr>
        <w:t>supports for persons who are employed and have reached stabilization through services provided by V</w:t>
      </w:r>
      <w:r w:rsidRPr="00A93A7B">
        <w:rPr>
          <w:rFonts w:ascii="Times New Roman" w:hAnsi="Times New Roman" w:cs="Times New Roman"/>
          <w:sz w:val="28"/>
          <w:szCs w:val="28"/>
        </w:rPr>
        <w:t>ocational Rehabilitation (VR)</w:t>
      </w:r>
      <w:r w:rsidR="000310C8" w:rsidRPr="00A93A7B">
        <w:rPr>
          <w:rFonts w:ascii="Times New Roman" w:hAnsi="Times New Roman" w:cs="Times New Roman"/>
          <w:sz w:val="28"/>
          <w:szCs w:val="28"/>
        </w:rPr>
        <w:t xml:space="preserve"> Services.</w:t>
      </w:r>
    </w:p>
    <w:p w:rsidR="000310C8" w:rsidRPr="00A93A7B" w:rsidRDefault="00150DD6" w:rsidP="00A93A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3A7B">
        <w:rPr>
          <w:rFonts w:ascii="Times New Roman" w:hAnsi="Times New Roman" w:cs="Times New Roman"/>
          <w:sz w:val="28"/>
          <w:szCs w:val="28"/>
        </w:rPr>
        <w:t>E</w:t>
      </w:r>
      <w:r w:rsidR="000310C8" w:rsidRPr="00A93A7B">
        <w:rPr>
          <w:rFonts w:ascii="Times New Roman" w:hAnsi="Times New Roman" w:cs="Times New Roman"/>
          <w:sz w:val="28"/>
          <w:szCs w:val="28"/>
        </w:rPr>
        <w:t>ncourages persons to seek out all available services/supports beyond those traditionally pro</w:t>
      </w:r>
      <w:r w:rsidR="00C730C7" w:rsidRPr="00A93A7B">
        <w:rPr>
          <w:rFonts w:ascii="Times New Roman" w:hAnsi="Times New Roman" w:cs="Times New Roman"/>
          <w:sz w:val="28"/>
          <w:szCs w:val="28"/>
        </w:rPr>
        <w:t xml:space="preserve">vided by the current IDD system, one of which is VR </w:t>
      </w:r>
    </w:p>
    <w:p w:rsidR="0088007F" w:rsidRPr="00A93A7B" w:rsidRDefault="00150DD6" w:rsidP="00A93A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3A7B">
        <w:rPr>
          <w:rFonts w:ascii="Times New Roman" w:hAnsi="Times New Roman" w:cs="Times New Roman"/>
          <w:sz w:val="28"/>
          <w:szCs w:val="28"/>
        </w:rPr>
        <w:t>Acknowledges a need to f</w:t>
      </w:r>
      <w:r w:rsidR="00811F44" w:rsidRPr="00A93A7B">
        <w:rPr>
          <w:rFonts w:ascii="Times New Roman" w:hAnsi="Times New Roman" w:cs="Times New Roman"/>
          <w:sz w:val="28"/>
          <w:szCs w:val="28"/>
        </w:rPr>
        <w:t>acilitat</w:t>
      </w:r>
      <w:r w:rsidRPr="00A93A7B">
        <w:rPr>
          <w:rFonts w:ascii="Times New Roman" w:hAnsi="Times New Roman" w:cs="Times New Roman"/>
          <w:sz w:val="28"/>
          <w:szCs w:val="28"/>
        </w:rPr>
        <w:t>e</w:t>
      </w:r>
      <w:r w:rsidR="00811F44" w:rsidRPr="00A93A7B">
        <w:rPr>
          <w:rFonts w:ascii="Times New Roman" w:hAnsi="Times New Roman" w:cs="Times New Roman"/>
          <w:sz w:val="28"/>
          <w:szCs w:val="28"/>
        </w:rPr>
        <w:t xml:space="preserve"> cultural changes in employer business and providers.</w:t>
      </w:r>
    </w:p>
    <w:p w:rsidR="00811F44" w:rsidRPr="00A93A7B" w:rsidRDefault="00150DD6" w:rsidP="00A93A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3A7B">
        <w:rPr>
          <w:rFonts w:ascii="Times New Roman" w:hAnsi="Times New Roman" w:cs="Times New Roman"/>
          <w:sz w:val="28"/>
          <w:szCs w:val="28"/>
        </w:rPr>
        <w:t>That understands that s</w:t>
      </w:r>
      <w:r w:rsidR="00811F44" w:rsidRPr="00A93A7B">
        <w:rPr>
          <w:rFonts w:ascii="Times New Roman" w:hAnsi="Times New Roman" w:cs="Times New Roman"/>
          <w:sz w:val="28"/>
          <w:szCs w:val="28"/>
        </w:rPr>
        <w:t>ometimes there are barriers to employment that we don’t recognize (ex. transportation)</w:t>
      </w:r>
    </w:p>
    <w:p w:rsidR="00811F44" w:rsidRPr="00A93A7B" w:rsidRDefault="00811F44" w:rsidP="00A93A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3A7B">
        <w:rPr>
          <w:rFonts w:ascii="Times New Roman" w:hAnsi="Times New Roman" w:cs="Times New Roman"/>
          <w:sz w:val="28"/>
          <w:szCs w:val="28"/>
        </w:rPr>
        <w:t>Believes people with the most significant disabilities can be competitively employed in an integrated setting.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631A1" w:rsidRPr="00A93A7B" w:rsidTr="001631A1">
        <w:tc>
          <w:tcPr>
            <w:tcW w:w="4788" w:type="dxa"/>
          </w:tcPr>
          <w:p w:rsidR="001631A1" w:rsidRPr="00A93A7B" w:rsidRDefault="008B1040" w:rsidP="008B1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The current system supports…</w:t>
            </w:r>
          </w:p>
        </w:tc>
        <w:tc>
          <w:tcPr>
            <w:tcW w:w="4788" w:type="dxa"/>
          </w:tcPr>
          <w:p w:rsidR="001631A1" w:rsidRPr="00A93A7B" w:rsidRDefault="001631A1" w:rsidP="00474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A7B">
              <w:rPr>
                <w:rFonts w:ascii="Times New Roman" w:hAnsi="Times New Roman" w:cs="Times New Roman"/>
                <w:b/>
                <w:sz w:val="28"/>
                <w:szCs w:val="28"/>
              </w:rPr>
              <w:t>Our vision would support a system</w:t>
            </w:r>
            <w:r w:rsidR="00FC5A3F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</w:tr>
      <w:tr w:rsidR="001631A1" w:rsidRPr="00A93A7B" w:rsidTr="001631A1">
        <w:tc>
          <w:tcPr>
            <w:tcW w:w="4788" w:type="dxa"/>
          </w:tcPr>
          <w:p w:rsidR="001631A1" w:rsidRPr="00A93A7B" w:rsidRDefault="00F8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7B">
              <w:rPr>
                <w:rFonts w:ascii="Times New Roman" w:hAnsi="Times New Roman" w:cs="Times New Roman"/>
                <w:sz w:val="28"/>
                <w:szCs w:val="28"/>
              </w:rPr>
              <w:t>A funding structure that is based on a perceived level of support needs based on the results of an assessment</w:t>
            </w:r>
          </w:p>
        </w:tc>
        <w:tc>
          <w:tcPr>
            <w:tcW w:w="4788" w:type="dxa"/>
          </w:tcPr>
          <w:p w:rsidR="001631A1" w:rsidRPr="00A93A7B" w:rsidRDefault="00FC5A3F" w:rsidP="00FC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That is structured in a manner</w:t>
            </w:r>
            <w:r w:rsidR="00030214" w:rsidRPr="00A93A7B">
              <w:rPr>
                <w:rFonts w:ascii="Times New Roman" w:hAnsi="Times New Roman" w:cs="Times New Roman"/>
                <w:sz w:val="28"/>
                <w:szCs w:val="28"/>
              </w:rPr>
              <w:t xml:space="preserve"> that funds </w:t>
            </w:r>
            <w:r w:rsidR="003140A4" w:rsidRPr="00A93A7B">
              <w:rPr>
                <w:rFonts w:ascii="Times New Roman" w:hAnsi="Times New Roman" w:cs="Times New Roman"/>
                <w:sz w:val="28"/>
                <w:szCs w:val="28"/>
              </w:rPr>
              <w:t xml:space="preserve">the implementation of the Employment First policy and </w:t>
            </w:r>
            <w:r w:rsidR="000F36D5" w:rsidRPr="00A93A7B">
              <w:rPr>
                <w:rFonts w:ascii="Times New Roman" w:hAnsi="Times New Roman" w:cs="Times New Roman"/>
                <w:sz w:val="28"/>
                <w:szCs w:val="28"/>
              </w:rPr>
              <w:t xml:space="preserve">is </w:t>
            </w:r>
            <w:r w:rsidR="00C56FA9" w:rsidRPr="00A93A7B">
              <w:rPr>
                <w:rFonts w:ascii="Times New Roman" w:hAnsi="Times New Roman" w:cs="Times New Roman"/>
                <w:sz w:val="28"/>
                <w:szCs w:val="28"/>
              </w:rPr>
              <w:t xml:space="preserve">flexible and </w:t>
            </w:r>
            <w:r w:rsidR="000F36D5" w:rsidRPr="00A93A7B">
              <w:rPr>
                <w:rFonts w:ascii="Times New Roman" w:hAnsi="Times New Roman" w:cs="Times New Roman"/>
                <w:sz w:val="28"/>
                <w:szCs w:val="28"/>
              </w:rPr>
              <w:t>individualized for each person</w:t>
            </w:r>
            <w:r w:rsidR="00030214" w:rsidRPr="00A93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31A1" w:rsidRPr="00A93A7B" w:rsidTr="001631A1">
        <w:tc>
          <w:tcPr>
            <w:tcW w:w="4788" w:type="dxa"/>
          </w:tcPr>
          <w:p w:rsidR="001631A1" w:rsidRPr="00A93A7B" w:rsidRDefault="00F802FE" w:rsidP="00AD1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7B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="00AD18A7">
              <w:rPr>
                <w:rFonts w:ascii="Times New Roman" w:hAnsi="Times New Roman" w:cs="Times New Roman"/>
                <w:sz w:val="28"/>
                <w:szCs w:val="28"/>
              </w:rPr>
              <w:t xml:space="preserve"> value of</w:t>
            </w:r>
            <w:r w:rsidRPr="00A93A7B">
              <w:rPr>
                <w:rFonts w:ascii="Times New Roman" w:hAnsi="Times New Roman" w:cs="Times New Roman"/>
                <w:sz w:val="28"/>
                <w:szCs w:val="28"/>
              </w:rPr>
              <w:t xml:space="preserve"> a person being out of the home 25 hours a week for the provider to be reimbursed </w:t>
            </w:r>
            <w:r w:rsidR="00411B38" w:rsidRPr="00A93A7B">
              <w:rPr>
                <w:rFonts w:ascii="Times New Roman" w:hAnsi="Times New Roman" w:cs="Times New Roman"/>
                <w:sz w:val="28"/>
                <w:szCs w:val="28"/>
              </w:rPr>
              <w:t>a full tiered amount</w:t>
            </w:r>
          </w:p>
        </w:tc>
        <w:tc>
          <w:tcPr>
            <w:tcW w:w="4788" w:type="dxa"/>
          </w:tcPr>
          <w:p w:rsidR="001631A1" w:rsidRPr="00A93A7B" w:rsidRDefault="009B7D01" w:rsidP="009B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 which a</w:t>
            </w:r>
            <w:r w:rsidR="005426AE" w:rsidRPr="00A93A7B">
              <w:rPr>
                <w:rFonts w:ascii="Times New Roman" w:hAnsi="Times New Roman" w:cs="Times New Roman"/>
                <w:sz w:val="28"/>
                <w:szCs w:val="28"/>
              </w:rPr>
              <w:t>ll persons of a working age have a desired level of employment</w:t>
            </w:r>
          </w:p>
        </w:tc>
      </w:tr>
      <w:tr w:rsidR="001631A1" w:rsidRPr="00A93A7B" w:rsidTr="001631A1">
        <w:tc>
          <w:tcPr>
            <w:tcW w:w="4788" w:type="dxa"/>
          </w:tcPr>
          <w:p w:rsidR="001631A1" w:rsidRPr="00A93A7B" w:rsidRDefault="00411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7B">
              <w:rPr>
                <w:rFonts w:ascii="Times New Roman" w:hAnsi="Times New Roman" w:cs="Times New Roman"/>
                <w:sz w:val="28"/>
                <w:szCs w:val="28"/>
              </w:rPr>
              <w:t>Encourages supports being provided in group settings</w:t>
            </w:r>
          </w:p>
        </w:tc>
        <w:tc>
          <w:tcPr>
            <w:tcW w:w="4788" w:type="dxa"/>
          </w:tcPr>
          <w:p w:rsidR="001631A1" w:rsidRPr="00A93A7B" w:rsidRDefault="009B7D01" w:rsidP="009B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 which p</w:t>
            </w:r>
            <w:r w:rsidR="005426AE" w:rsidRPr="00A93A7B">
              <w:rPr>
                <w:rFonts w:ascii="Times New Roman" w:hAnsi="Times New Roman" w:cs="Times New Roman"/>
                <w:sz w:val="28"/>
                <w:szCs w:val="28"/>
              </w:rPr>
              <w:t xml:space="preserve">ersons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can </w:t>
            </w:r>
            <w:r w:rsidR="005426AE" w:rsidRPr="00A93A7B">
              <w:rPr>
                <w:rFonts w:ascii="Times New Roman" w:hAnsi="Times New Roman" w:cs="Times New Roman"/>
                <w:sz w:val="28"/>
                <w:szCs w:val="28"/>
              </w:rPr>
              <w:t>receive supports in individualized settings</w:t>
            </w:r>
          </w:p>
        </w:tc>
      </w:tr>
      <w:tr w:rsidR="001631A1" w:rsidRPr="00A93A7B" w:rsidTr="001631A1">
        <w:tc>
          <w:tcPr>
            <w:tcW w:w="4788" w:type="dxa"/>
          </w:tcPr>
          <w:p w:rsidR="001631A1" w:rsidRPr="00A93A7B" w:rsidRDefault="00411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7B">
              <w:rPr>
                <w:rFonts w:ascii="Times New Roman" w:hAnsi="Times New Roman" w:cs="Times New Roman"/>
                <w:sz w:val="28"/>
                <w:szCs w:val="28"/>
              </w:rPr>
              <w:t>Encourages long-term dependence on the system</w:t>
            </w:r>
          </w:p>
        </w:tc>
        <w:tc>
          <w:tcPr>
            <w:tcW w:w="4788" w:type="dxa"/>
          </w:tcPr>
          <w:p w:rsidR="001631A1" w:rsidRPr="00A93A7B" w:rsidRDefault="009B7D01" w:rsidP="009B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That p</w:t>
            </w:r>
            <w:r w:rsidR="00A27D10" w:rsidRPr="00A93A7B">
              <w:rPr>
                <w:rFonts w:ascii="Times New Roman" w:hAnsi="Times New Roman" w:cs="Times New Roman"/>
                <w:sz w:val="28"/>
                <w:szCs w:val="28"/>
              </w:rPr>
              <w:t xml:space="preserve">romotes personal independence, </w:t>
            </w:r>
            <w:r w:rsidR="00522582" w:rsidRPr="00A93A7B">
              <w:rPr>
                <w:rFonts w:ascii="Times New Roman" w:hAnsi="Times New Roman" w:cs="Times New Roman"/>
                <w:sz w:val="28"/>
                <w:szCs w:val="28"/>
              </w:rPr>
              <w:t>an ability to build assets</w:t>
            </w:r>
            <w:r w:rsidR="00A27D10" w:rsidRPr="00A93A7B">
              <w:rPr>
                <w:rFonts w:ascii="Times New Roman" w:hAnsi="Times New Roman" w:cs="Times New Roman"/>
                <w:sz w:val="28"/>
                <w:szCs w:val="28"/>
              </w:rPr>
              <w:t xml:space="preserve"> and provides the supports a person needs and not one </w:t>
            </w:r>
            <w:r w:rsidR="00522582" w:rsidRPr="00A93A7B">
              <w:rPr>
                <w:rFonts w:ascii="Times New Roman" w:hAnsi="Times New Roman" w:cs="Times New Roman"/>
                <w:sz w:val="28"/>
                <w:szCs w:val="28"/>
              </w:rPr>
              <w:t>support</w:t>
            </w:r>
            <w:r w:rsidR="00A27D10" w:rsidRPr="00A93A7B">
              <w:rPr>
                <w:rFonts w:ascii="Times New Roman" w:hAnsi="Times New Roman" w:cs="Times New Roman"/>
                <w:sz w:val="28"/>
                <w:szCs w:val="28"/>
              </w:rPr>
              <w:t xml:space="preserve"> more</w:t>
            </w:r>
          </w:p>
        </w:tc>
      </w:tr>
      <w:tr w:rsidR="001631A1" w:rsidRPr="00A93A7B" w:rsidTr="001631A1">
        <w:tc>
          <w:tcPr>
            <w:tcW w:w="4788" w:type="dxa"/>
          </w:tcPr>
          <w:p w:rsidR="001631A1" w:rsidRPr="00A93A7B" w:rsidRDefault="00A27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7B">
              <w:rPr>
                <w:rFonts w:ascii="Times New Roman" w:hAnsi="Times New Roman" w:cs="Times New Roman"/>
                <w:sz w:val="28"/>
                <w:szCs w:val="28"/>
              </w:rPr>
              <w:t>An on-going effort to assure the persons’ health and welfare</w:t>
            </w:r>
          </w:p>
        </w:tc>
        <w:tc>
          <w:tcPr>
            <w:tcW w:w="4788" w:type="dxa"/>
          </w:tcPr>
          <w:p w:rsidR="001631A1" w:rsidRPr="00A93A7B" w:rsidRDefault="009B7D01" w:rsidP="009B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That e</w:t>
            </w:r>
            <w:r w:rsidR="00030214" w:rsidRPr="00A93A7B">
              <w:rPr>
                <w:rFonts w:ascii="Times New Roman" w:hAnsi="Times New Roman" w:cs="Times New Roman"/>
                <w:sz w:val="28"/>
                <w:szCs w:val="28"/>
              </w:rPr>
              <w:t>ncourages personal growth and experiences and the</w:t>
            </w:r>
            <w:r w:rsidR="005426AE" w:rsidRPr="00A93A7B">
              <w:rPr>
                <w:rFonts w:ascii="Times New Roman" w:hAnsi="Times New Roman" w:cs="Times New Roman"/>
                <w:sz w:val="28"/>
                <w:szCs w:val="28"/>
              </w:rPr>
              <w:t xml:space="preserve"> notion of</w:t>
            </w:r>
            <w:r w:rsidR="00030214" w:rsidRPr="00A93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6AE" w:rsidRPr="00A93A7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030214" w:rsidRPr="00A93A7B">
              <w:rPr>
                <w:rFonts w:ascii="Times New Roman" w:hAnsi="Times New Roman" w:cs="Times New Roman"/>
                <w:sz w:val="28"/>
                <w:szCs w:val="28"/>
              </w:rPr>
              <w:t>dignity of risk</w:t>
            </w:r>
            <w:r w:rsidR="005426AE" w:rsidRPr="00A93A7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1631A1" w:rsidRPr="00A93A7B" w:rsidTr="001631A1">
        <w:tc>
          <w:tcPr>
            <w:tcW w:w="4788" w:type="dxa"/>
          </w:tcPr>
          <w:p w:rsidR="001631A1" w:rsidRPr="00A93A7B" w:rsidRDefault="00A27D10" w:rsidP="002C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7B">
              <w:rPr>
                <w:rFonts w:ascii="Times New Roman" w:hAnsi="Times New Roman" w:cs="Times New Roman"/>
                <w:sz w:val="28"/>
                <w:szCs w:val="28"/>
              </w:rPr>
              <w:t>An extraordinary level of financial support for persons with an extraordinary level of support needs</w:t>
            </w:r>
          </w:p>
        </w:tc>
        <w:tc>
          <w:tcPr>
            <w:tcW w:w="4788" w:type="dxa"/>
          </w:tcPr>
          <w:p w:rsidR="001631A1" w:rsidRPr="00A93A7B" w:rsidRDefault="009B7D01" w:rsidP="009B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That c</w:t>
            </w:r>
            <w:r w:rsidR="000F36D5" w:rsidRPr="00A93A7B">
              <w:rPr>
                <w:rFonts w:ascii="Times New Roman" w:hAnsi="Times New Roman" w:cs="Times New Roman"/>
                <w:sz w:val="28"/>
                <w:szCs w:val="28"/>
              </w:rPr>
              <w:t>ontinues to acknowledge that some persons have an extraordinary level of need that requires a</w:t>
            </w:r>
            <w:r w:rsidR="004151E0" w:rsidRPr="00A93A7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0F36D5" w:rsidRPr="00A93A7B">
              <w:rPr>
                <w:rFonts w:ascii="Times New Roman" w:hAnsi="Times New Roman" w:cs="Times New Roman"/>
                <w:sz w:val="28"/>
                <w:szCs w:val="28"/>
              </w:rPr>
              <w:t xml:space="preserve"> extraordinary level of support and that extraordinary </w:t>
            </w:r>
            <w:r w:rsidR="000F2B37" w:rsidRPr="00A93A7B">
              <w:rPr>
                <w:rFonts w:ascii="Times New Roman" w:hAnsi="Times New Roman" w:cs="Times New Roman"/>
                <w:sz w:val="28"/>
                <w:szCs w:val="28"/>
              </w:rPr>
              <w:t>supports</w:t>
            </w:r>
            <w:r w:rsidR="0026401C" w:rsidRPr="00A93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6D5" w:rsidRPr="00A93A7B">
              <w:rPr>
                <w:rFonts w:ascii="Times New Roman" w:hAnsi="Times New Roman" w:cs="Times New Roman"/>
                <w:sz w:val="28"/>
                <w:szCs w:val="28"/>
              </w:rPr>
              <w:t xml:space="preserve">may also be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necessary</w:t>
            </w:r>
            <w:r w:rsidR="000F36D5" w:rsidRPr="00A93A7B">
              <w:rPr>
                <w:rFonts w:ascii="Times New Roman" w:hAnsi="Times New Roman" w:cs="Times New Roman"/>
                <w:sz w:val="28"/>
                <w:szCs w:val="28"/>
              </w:rPr>
              <w:t xml:space="preserve"> in employment settings</w:t>
            </w:r>
          </w:p>
        </w:tc>
      </w:tr>
      <w:tr w:rsidR="00C56FA9" w:rsidRPr="00A93A7B" w:rsidTr="001631A1">
        <w:tc>
          <w:tcPr>
            <w:tcW w:w="4788" w:type="dxa"/>
          </w:tcPr>
          <w:p w:rsidR="00C56FA9" w:rsidRPr="00A93A7B" w:rsidRDefault="00C56FA9" w:rsidP="00B3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7B">
              <w:rPr>
                <w:rFonts w:ascii="Times New Roman" w:hAnsi="Times New Roman" w:cs="Times New Roman"/>
                <w:sz w:val="28"/>
                <w:szCs w:val="28"/>
              </w:rPr>
              <w:t xml:space="preserve">A trained work force </w:t>
            </w:r>
            <w:r w:rsidR="003140A4" w:rsidRPr="00A93A7B">
              <w:rPr>
                <w:rFonts w:ascii="Times New Roman" w:hAnsi="Times New Roman" w:cs="Times New Roman"/>
                <w:sz w:val="28"/>
                <w:szCs w:val="28"/>
              </w:rPr>
              <w:t>of direct support professionals</w:t>
            </w:r>
            <w:r w:rsidR="00522582" w:rsidRPr="00A93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B3182D" w:rsidRPr="00A93A7B" w:rsidRDefault="009B7D01" w:rsidP="009B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Of d</w:t>
            </w:r>
            <w:r w:rsidR="00B3182D" w:rsidRPr="00A93A7B">
              <w:rPr>
                <w:rFonts w:ascii="Times New Roman" w:hAnsi="Times New Roman" w:cs="Times New Roman"/>
                <w:sz w:val="28"/>
                <w:szCs w:val="28"/>
              </w:rPr>
              <w:t xml:space="preserve">ifferently </w:t>
            </w:r>
            <w:r w:rsidR="00C56FA9" w:rsidRPr="00A93A7B">
              <w:rPr>
                <w:rFonts w:ascii="Times New Roman" w:hAnsi="Times New Roman" w:cs="Times New Roman"/>
                <w:sz w:val="28"/>
                <w:szCs w:val="28"/>
              </w:rPr>
              <w:t>well-tr</w:t>
            </w:r>
            <w:r w:rsidR="00B3182D" w:rsidRPr="00A93A7B">
              <w:rPr>
                <w:rFonts w:ascii="Times New Roman" w:hAnsi="Times New Roman" w:cs="Times New Roman"/>
                <w:sz w:val="28"/>
                <w:szCs w:val="28"/>
              </w:rPr>
              <w:t xml:space="preserve">ained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direct support professionals with</w:t>
            </w:r>
            <w:r w:rsidR="00B3182D" w:rsidRPr="00A93A7B">
              <w:rPr>
                <w:rFonts w:ascii="Times New Roman" w:hAnsi="Times New Roman" w:cs="Times New Roman"/>
                <w:sz w:val="28"/>
                <w:szCs w:val="28"/>
              </w:rPr>
              <w:t xml:space="preserve"> specialized training in the area of employment for persons with disabilities</w:t>
            </w:r>
          </w:p>
        </w:tc>
      </w:tr>
      <w:tr w:rsidR="00447FDC" w:rsidRPr="00A93A7B" w:rsidTr="001631A1">
        <w:tc>
          <w:tcPr>
            <w:tcW w:w="4788" w:type="dxa"/>
          </w:tcPr>
          <w:p w:rsidR="00447FDC" w:rsidRPr="00A93A7B" w:rsidRDefault="00DC53B4" w:rsidP="00B3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7B">
              <w:rPr>
                <w:rFonts w:ascii="Times New Roman" w:hAnsi="Times New Roman" w:cs="Times New Roman"/>
                <w:sz w:val="28"/>
                <w:szCs w:val="28"/>
              </w:rPr>
              <w:t>Focuses primarily on HCBS services for resources</w:t>
            </w:r>
          </w:p>
        </w:tc>
        <w:tc>
          <w:tcPr>
            <w:tcW w:w="4788" w:type="dxa"/>
          </w:tcPr>
          <w:p w:rsidR="00447FDC" w:rsidRPr="00A93A7B" w:rsidRDefault="009B7D01" w:rsidP="009B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DC53B4" w:rsidRPr="00A93A7B">
              <w:rPr>
                <w:rFonts w:ascii="Times New Roman" w:hAnsi="Times New Roman" w:cs="Times New Roman"/>
                <w:sz w:val="28"/>
                <w:szCs w:val="28"/>
              </w:rPr>
              <w:t>hat in addition to HCBS services, uses all State and community partners</w:t>
            </w:r>
            <w:r w:rsidR="009A30AC" w:rsidRPr="00A93A7B">
              <w:rPr>
                <w:rFonts w:ascii="Times New Roman" w:hAnsi="Times New Roman" w:cs="Times New Roman"/>
                <w:sz w:val="28"/>
                <w:szCs w:val="28"/>
              </w:rPr>
              <w:t>/resources</w:t>
            </w:r>
            <w:r w:rsidR="00DC53B4" w:rsidRPr="00A93A7B">
              <w:rPr>
                <w:rFonts w:ascii="Times New Roman" w:hAnsi="Times New Roman" w:cs="Times New Roman"/>
                <w:sz w:val="28"/>
                <w:szCs w:val="28"/>
              </w:rPr>
              <w:t xml:space="preserve"> to achieve employment outcomes</w:t>
            </w:r>
          </w:p>
        </w:tc>
      </w:tr>
      <w:tr w:rsidR="009A30AC" w:rsidRPr="00A93A7B" w:rsidTr="001631A1">
        <w:tc>
          <w:tcPr>
            <w:tcW w:w="4788" w:type="dxa"/>
          </w:tcPr>
          <w:p w:rsidR="009A30AC" w:rsidRPr="00A93A7B" w:rsidRDefault="00AD18A7" w:rsidP="00B3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r w:rsidR="003A2225" w:rsidRPr="00A93A7B">
              <w:rPr>
                <w:rFonts w:ascii="Times New Roman" w:hAnsi="Times New Roman" w:cs="Times New Roman"/>
                <w:sz w:val="28"/>
                <w:szCs w:val="28"/>
              </w:rPr>
              <w:t xml:space="preserve">life time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of </w:t>
            </w:r>
            <w:r w:rsidR="003A2225" w:rsidRPr="00A93A7B">
              <w:rPr>
                <w:rFonts w:ascii="Times New Roman" w:hAnsi="Times New Roman" w:cs="Times New Roman"/>
                <w:sz w:val="28"/>
                <w:szCs w:val="28"/>
              </w:rPr>
              <w:t>preparation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placing in jobs.</w:t>
            </w:r>
          </w:p>
        </w:tc>
        <w:tc>
          <w:tcPr>
            <w:tcW w:w="4788" w:type="dxa"/>
          </w:tcPr>
          <w:p w:rsidR="009A30AC" w:rsidRPr="00A93A7B" w:rsidRDefault="009A30AC" w:rsidP="009A3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7B">
              <w:rPr>
                <w:rFonts w:ascii="Times New Roman" w:hAnsi="Times New Roman" w:cs="Times New Roman"/>
                <w:sz w:val="28"/>
                <w:szCs w:val="28"/>
              </w:rPr>
              <w:t>A more strategic way of linking job seekers to employers/</w:t>
            </w:r>
            <w:r w:rsidR="00365307"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r w:rsidRPr="00A93A7B">
              <w:rPr>
                <w:rFonts w:ascii="Times New Roman" w:hAnsi="Times New Roman" w:cs="Times New Roman"/>
                <w:sz w:val="28"/>
                <w:szCs w:val="28"/>
              </w:rPr>
              <w:t>business community and still emphasizes the person receiving supports</w:t>
            </w:r>
          </w:p>
        </w:tc>
      </w:tr>
    </w:tbl>
    <w:p w:rsidR="00DC345C" w:rsidRDefault="00DC345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345C" w:rsidRDefault="00DC345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345C" w:rsidRDefault="00DC345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6101" w:rsidRPr="00A93A7B" w:rsidRDefault="006C2A33" w:rsidP="009701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</w:t>
      </w:r>
      <w:r w:rsidR="005B6101" w:rsidRPr="00A93A7B">
        <w:rPr>
          <w:rFonts w:ascii="Times New Roman" w:hAnsi="Times New Roman" w:cs="Times New Roman"/>
          <w:b/>
          <w:sz w:val="28"/>
          <w:szCs w:val="28"/>
          <w:u w:val="single"/>
        </w:rPr>
        <w:t xml:space="preserve">ork Group Recommendations </w:t>
      </w:r>
      <w:r w:rsidR="009701FA">
        <w:rPr>
          <w:rFonts w:ascii="Times New Roman" w:hAnsi="Times New Roman" w:cs="Times New Roman"/>
          <w:b/>
          <w:sz w:val="28"/>
          <w:szCs w:val="28"/>
          <w:u w:val="single"/>
        </w:rPr>
        <w:t>R</w:t>
      </w:r>
      <w:r w:rsidR="005B6101" w:rsidRPr="00A93A7B">
        <w:rPr>
          <w:rFonts w:ascii="Times New Roman" w:hAnsi="Times New Roman" w:cs="Times New Roman"/>
          <w:b/>
          <w:sz w:val="28"/>
          <w:szCs w:val="28"/>
          <w:u w:val="single"/>
        </w:rPr>
        <w:t xml:space="preserve">elated </w:t>
      </w:r>
      <w:r w:rsidR="009701FA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="005B6101" w:rsidRPr="00A93A7B">
        <w:rPr>
          <w:rFonts w:ascii="Times New Roman" w:hAnsi="Times New Roman" w:cs="Times New Roman"/>
          <w:b/>
          <w:sz w:val="28"/>
          <w:szCs w:val="28"/>
          <w:u w:val="single"/>
        </w:rPr>
        <w:t xml:space="preserve">pecifically to </w:t>
      </w:r>
      <w:r w:rsidR="009701FA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  <w:r w:rsidR="005B6101" w:rsidRPr="00A93A7B">
        <w:rPr>
          <w:rFonts w:ascii="Times New Roman" w:hAnsi="Times New Roman" w:cs="Times New Roman"/>
          <w:b/>
          <w:sz w:val="28"/>
          <w:szCs w:val="28"/>
          <w:u w:val="single"/>
        </w:rPr>
        <w:t>mployment</w:t>
      </w:r>
    </w:p>
    <w:p w:rsidR="00365307" w:rsidRPr="009701FA" w:rsidRDefault="00365307" w:rsidP="009701FA">
      <w:pPr>
        <w:rPr>
          <w:rFonts w:ascii="Times New Roman" w:hAnsi="Times New Roman" w:cs="Times New Roman"/>
          <w:sz w:val="28"/>
          <w:szCs w:val="28"/>
        </w:rPr>
      </w:pPr>
      <w:r w:rsidRPr="009701FA">
        <w:rPr>
          <w:rFonts w:ascii="Times New Roman" w:hAnsi="Times New Roman" w:cs="Times New Roman"/>
          <w:sz w:val="28"/>
          <w:szCs w:val="28"/>
        </w:rPr>
        <w:t>The current HCBS MR/DD Supported Employment service should be revised to achieve the following recommendations;</w:t>
      </w:r>
    </w:p>
    <w:p w:rsidR="00365307" w:rsidRDefault="00365307" w:rsidP="009701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701FA">
        <w:rPr>
          <w:rFonts w:ascii="Times New Roman" w:hAnsi="Times New Roman" w:cs="Times New Roman"/>
          <w:sz w:val="28"/>
          <w:szCs w:val="28"/>
        </w:rPr>
        <w:t xml:space="preserve">The reimbursement should </w:t>
      </w:r>
      <w:r w:rsidR="008749C4" w:rsidRPr="009701FA">
        <w:rPr>
          <w:rFonts w:ascii="Times New Roman" w:hAnsi="Times New Roman" w:cs="Times New Roman"/>
          <w:sz w:val="28"/>
          <w:szCs w:val="28"/>
        </w:rPr>
        <w:t xml:space="preserve">be </w:t>
      </w:r>
      <w:r w:rsidRPr="009701FA">
        <w:rPr>
          <w:rFonts w:ascii="Times New Roman" w:hAnsi="Times New Roman" w:cs="Times New Roman"/>
          <w:sz w:val="28"/>
          <w:szCs w:val="28"/>
        </w:rPr>
        <w:t>based on the number of hours the person works vs. number of hours of supports that are provided.</w:t>
      </w:r>
    </w:p>
    <w:p w:rsidR="00365307" w:rsidRPr="00365307" w:rsidRDefault="00365307" w:rsidP="003653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should be an i</w:t>
      </w:r>
      <w:r w:rsidRPr="00365307">
        <w:rPr>
          <w:rFonts w:ascii="Times New Roman" w:hAnsi="Times New Roman" w:cs="Times New Roman"/>
          <w:sz w:val="28"/>
          <w:szCs w:val="28"/>
        </w:rPr>
        <w:t>ncentivize</w:t>
      </w:r>
      <w:r>
        <w:rPr>
          <w:rFonts w:ascii="Times New Roman" w:hAnsi="Times New Roman" w:cs="Times New Roman"/>
          <w:sz w:val="28"/>
          <w:szCs w:val="28"/>
        </w:rPr>
        <w:t>d rate for</w:t>
      </w:r>
      <w:r w:rsidRPr="00365307">
        <w:rPr>
          <w:rFonts w:ascii="Times New Roman" w:hAnsi="Times New Roman" w:cs="Times New Roman"/>
          <w:sz w:val="28"/>
          <w:szCs w:val="28"/>
        </w:rPr>
        <w:t xml:space="preserve"> providers who achieve some level of employment-related certification or accreditation (both at the individual and organizational levels</w:t>
      </w:r>
      <w:r w:rsidRPr="00365307">
        <w:rPr>
          <w:rFonts w:ascii="Times New Roman" w:hAnsi="Times New Roman" w:cs="Times New Roman"/>
          <w:b/>
          <w:sz w:val="28"/>
          <w:szCs w:val="28"/>
        </w:rPr>
        <w:t>).   List out those acceptable certifications or accreditations</w:t>
      </w:r>
    </w:p>
    <w:p w:rsidR="00F62FFF" w:rsidRDefault="009701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Also, t</w:t>
      </w:r>
      <w:r w:rsidR="00F62FFF">
        <w:rPr>
          <w:rFonts w:ascii="Times New Roman" w:hAnsi="Times New Roman" w:cs="Times New Roman"/>
          <w:b/>
          <w:sz w:val="28"/>
          <w:szCs w:val="28"/>
        </w:rPr>
        <w:t>he group recommends;</w:t>
      </w:r>
    </w:p>
    <w:p w:rsidR="001631A1" w:rsidRPr="00F62FFF" w:rsidRDefault="009701FA" w:rsidP="00F62F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That the </w:t>
      </w:r>
      <w:r w:rsidR="00F62FFF" w:rsidRPr="00F62FFF">
        <w:rPr>
          <w:rFonts w:ascii="Times New Roman" w:hAnsi="Times New Roman" w:cs="Times New Roman"/>
          <w:sz w:val="28"/>
          <w:szCs w:val="28"/>
        </w:rPr>
        <w:t>system offer</w:t>
      </w:r>
      <w:r w:rsidR="006103D5" w:rsidRPr="00F62FFF">
        <w:rPr>
          <w:rFonts w:ascii="Times New Roman" w:hAnsi="Times New Roman" w:cs="Times New Roman"/>
          <w:sz w:val="28"/>
          <w:szCs w:val="28"/>
        </w:rPr>
        <w:t xml:space="preserve"> bonuses to providers for successful placement of persons in </w:t>
      </w:r>
      <w:r w:rsidR="00F62FFF" w:rsidRPr="00F62FFF">
        <w:rPr>
          <w:rFonts w:ascii="Times New Roman" w:hAnsi="Times New Roman" w:cs="Times New Roman"/>
          <w:sz w:val="28"/>
          <w:szCs w:val="28"/>
        </w:rPr>
        <w:t>competitive jobs in integrated settings</w:t>
      </w:r>
      <w:r w:rsidR="006103D5" w:rsidRPr="00F62FFF">
        <w:rPr>
          <w:rFonts w:ascii="Times New Roman" w:hAnsi="Times New Roman" w:cs="Times New Roman"/>
          <w:sz w:val="28"/>
          <w:szCs w:val="28"/>
        </w:rPr>
        <w:t xml:space="preserve"> (could be based on a percentage of person’s </w:t>
      </w:r>
      <w:r w:rsidR="00B13758">
        <w:rPr>
          <w:rFonts w:ascii="Times New Roman" w:hAnsi="Times New Roman" w:cs="Times New Roman"/>
          <w:sz w:val="28"/>
          <w:szCs w:val="28"/>
        </w:rPr>
        <w:t xml:space="preserve">served v. </w:t>
      </w:r>
      <w:r w:rsidR="006103D5" w:rsidRPr="00F62FFF">
        <w:rPr>
          <w:rFonts w:ascii="Times New Roman" w:hAnsi="Times New Roman" w:cs="Times New Roman"/>
          <w:sz w:val="28"/>
          <w:szCs w:val="28"/>
        </w:rPr>
        <w:t>employed)</w:t>
      </w:r>
    </w:p>
    <w:p w:rsidR="00F62FFF" w:rsidRPr="00F62FFF" w:rsidRDefault="009701FA" w:rsidP="00F62F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F62FFF" w:rsidRPr="00F62FFF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at th</w:t>
      </w:r>
      <w:r w:rsidR="00F62FFF" w:rsidRPr="00F62FFF">
        <w:rPr>
          <w:rFonts w:ascii="Times New Roman" w:hAnsi="Times New Roman" w:cs="Times New Roman"/>
          <w:sz w:val="28"/>
          <w:szCs w:val="28"/>
        </w:rPr>
        <w:t>e system offer bonuses to providers for successful retention of persons in competitive jobs in integrated settings</w:t>
      </w:r>
    </w:p>
    <w:p w:rsidR="006103D5" w:rsidRDefault="009701FA" w:rsidP="00F62F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F62FFF" w:rsidRPr="00F62FFF">
        <w:rPr>
          <w:rFonts w:ascii="Times New Roman" w:hAnsi="Times New Roman" w:cs="Times New Roman"/>
          <w:sz w:val="28"/>
          <w:szCs w:val="28"/>
        </w:rPr>
        <w:t xml:space="preserve">n HCBS reimbursement model in which payment is </w:t>
      </w:r>
      <w:r w:rsidR="006103D5" w:rsidRPr="00F62FFF">
        <w:rPr>
          <w:rFonts w:ascii="Times New Roman" w:hAnsi="Times New Roman" w:cs="Times New Roman"/>
          <w:sz w:val="28"/>
          <w:szCs w:val="28"/>
        </w:rPr>
        <w:t xml:space="preserve">based </w:t>
      </w:r>
      <w:r w:rsidR="00F62FFF" w:rsidRPr="00F62FFF">
        <w:rPr>
          <w:rFonts w:ascii="Times New Roman" w:hAnsi="Times New Roman" w:cs="Times New Roman"/>
          <w:sz w:val="28"/>
          <w:szCs w:val="28"/>
        </w:rPr>
        <w:t>o</w:t>
      </w:r>
      <w:r w:rsidR="006103D5" w:rsidRPr="00F62FFF">
        <w:rPr>
          <w:rFonts w:ascii="Times New Roman" w:hAnsi="Times New Roman" w:cs="Times New Roman"/>
          <w:sz w:val="28"/>
          <w:szCs w:val="28"/>
        </w:rPr>
        <w:t xml:space="preserve">n outcomes rather than level of disability (i.e. a higher reimbursement for </w:t>
      </w:r>
      <w:r w:rsidR="00F62FFF" w:rsidRPr="00F62FFF">
        <w:rPr>
          <w:rFonts w:ascii="Times New Roman" w:hAnsi="Times New Roman" w:cs="Times New Roman"/>
          <w:sz w:val="28"/>
          <w:szCs w:val="28"/>
        </w:rPr>
        <w:t xml:space="preserve">persons </w:t>
      </w:r>
      <w:r w:rsidR="006103D5" w:rsidRPr="00F62FFF">
        <w:rPr>
          <w:rFonts w:ascii="Times New Roman" w:hAnsi="Times New Roman" w:cs="Times New Roman"/>
          <w:sz w:val="28"/>
          <w:szCs w:val="28"/>
        </w:rPr>
        <w:t xml:space="preserve">in competitive employment </w:t>
      </w:r>
      <w:r w:rsidR="00F62FFF" w:rsidRPr="00F62FFF">
        <w:rPr>
          <w:rFonts w:ascii="Times New Roman" w:hAnsi="Times New Roman" w:cs="Times New Roman"/>
          <w:sz w:val="28"/>
          <w:szCs w:val="28"/>
        </w:rPr>
        <w:t xml:space="preserve">services </w:t>
      </w:r>
      <w:r w:rsidR="006103D5" w:rsidRPr="00F62FFF">
        <w:rPr>
          <w:rFonts w:ascii="Times New Roman" w:hAnsi="Times New Roman" w:cs="Times New Roman"/>
          <w:sz w:val="28"/>
          <w:szCs w:val="28"/>
        </w:rPr>
        <w:t>vs. those who are not)</w:t>
      </w:r>
    </w:p>
    <w:p w:rsidR="00B13758" w:rsidRPr="00F62FFF" w:rsidRDefault="00B13758" w:rsidP="00F62F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 HCBS reimbursement model that incentivizes providers who achieve some level of employment-related certification or accreditation (both at the individual and organizational levels)</w:t>
      </w:r>
    </w:p>
    <w:p w:rsidR="006103D5" w:rsidRPr="00B13758" w:rsidRDefault="00B13758" w:rsidP="00B137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F62FFF" w:rsidRPr="00B13758">
        <w:rPr>
          <w:rFonts w:ascii="Times New Roman" w:hAnsi="Times New Roman" w:cs="Times New Roman"/>
          <w:sz w:val="28"/>
          <w:szCs w:val="28"/>
        </w:rPr>
        <w:t>he d</w:t>
      </w:r>
      <w:r w:rsidR="008259BA" w:rsidRPr="00B13758">
        <w:rPr>
          <w:rFonts w:ascii="Times New Roman" w:hAnsi="Times New Roman" w:cs="Times New Roman"/>
          <w:sz w:val="28"/>
          <w:szCs w:val="28"/>
        </w:rPr>
        <w:t>evelop</w:t>
      </w:r>
      <w:r w:rsidR="00F62FFF" w:rsidRPr="00B13758">
        <w:rPr>
          <w:rFonts w:ascii="Times New Roman" w:hAnsi="Times New Roman" w:cs="Times New Roman"/>
          <w:sz w:val="28"/>
          <w:szCs w:val="28"/>
        </w:rPr>
        <w:t>ment of</w:t>
      </w:r>
      <w:r w:rsidR="008259BA" w:rsidRPr="00B13758">
        <w:rPr>
          <w:rFonts w:ascii="Times New Roman" w:hAnsi="Times New Roman" w:cs="Times New Roman"/>
          <w:sz w:val="28"/>
          <w:szCs w:val="28"/>
        </w:rPr>
        <w:t xml:space="preserve"> a consistent data-based way of</w:t>
      </w:r>
      <w:r w:rsidR="000B7DA3" w:rsidRPr="00B13758">
        <w:rPr>
          <w:rFonts w:ascii="Times New Roman" w:hAnsi="Times New Roman" w:cs="Times New Roman"/>
          <w:sz w:val="28"/>
          <w:szCs w:val="28"/>
        </w:rPr>
        <w:t xml:space="preserve"> publicly recognizing providers who are successfully moving persons from non-work to work to independence</w:t>
      </w:r>
      <w:r w:rsidR="008259BA" w:rsidRPr="00B13758">
        <w:rPr>
          <w:rFonts w:ascii="Times New Roman" w:hAnsi="Times New Roman" w:cs="Times New Roman"/>
          <w:sz w:val="28"/>
          <w:szCs w:val="28"/>
        </w:rPr>
        <w:t xml:space="preserve"> (Ticket to Work</w:t>
      </w:r>
      <w:r>
        <w:rPr>
          <w:rFonts w:ascii="Times New Roman" w:hAnsi="Times New Roman" w:cs="Times New Roman"/>
          <w:sz w:val="28"/>
          <w:szCs w:val="28"/>
        </w:rPr>
        <w:t xml:space="preserve"> database</w:t>
      </w:r>
      <w:r w:rsidR="008259BA" w:rsidRPr="00B13758">
        <w:rPr>
          <w:rFonts w:ascii="Times New Roman" w:hAnsi="Times New Roman" w:cs="Times New Roman"/>
          <w:sz w:val="28"/>
          <w:szCs w:val="28"/>
        </w:rPr>
        <w:t xml:space="preserve"> is a good example).</w:t>
      </w:r>
    </w:p>
    <w:p w:rsidR="00D70A22" w:rsidRPr="00B13758" w:rsidRDefault="00B13758" w:rsidP="00B137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13758">
        <w:rPr>
          <w:rFonts w:ascii="Times New Roman" w:hAnsi="Times New Roman" w:cs="Times New Roman"/>
          <w:sz w:val="28"/>
          <w:szCs w:val="28"/>
        </w:rPr>
        <w:t>That SRS explore the de</w:t>
      </w:r>
      <w:r w:rsidR="00D70A22" w:rsidRPr="00B13758">
        <w:rPr>
          <w:rFonts w:ascii="Times New Roman" w:hAnsi="Times New Roman" w:cs="Times New Roman"/>
          <w:sz w:val="28"/>
          <w:szCs w:val="28"/>
        </w:rPr>
        <w:t>velopment of an “</w:t>
      </w:r>
      <w:proofErr w:type="spellStart"/>
      <w:r w:rsidRPr="00B1375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D70A22" w:rsidRPr="00B13758">
        <w:rPr>
          <w:rFonts w:ascii="Times New Roman" w:hAnsi="Times New Roman" w:cs="Times New Roman"/>
          <w:sz w:val="28"/>
          <w:szCs w:val="28"/>
        </w:rPr>
        <w:t>” waiver that could support employment services for those who are not currently eligible for the “c” waiver.</w:t>
      </w:r>
    </w:p>
    <w:p w:rsidR="009701FA" w:rsidRDefault="00B13758" w:rsidP="00B137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01FA">
        <w:rPr>
          <w:rFonts w:ascii="Times New Roman" w:hAnsi="Times New Roman" w:cs="Times New Roman"/>
          <w:sz w:val="28"/>
          <w:szCs w:val="28"/>
        </w:rPr>
        <w:t>That f</w:t>
      </w:r>
      <w:r w:rsidR="008A2BB4" w:rsidRPr="009701FA">
        <w:rPr>
          <w:rFonts w:ascii="Times New Roman" w:hAnsi="Times New Roman" w:cs="Times New Roman"/>
          <w:sz w:val="28"/>
          <w:szCs w:val="28"/>
        </w:rPr>
        <w:t>unding and resources are designed to support quality and the “best practices” related to employment.</w:t>
      </w:r>
      <w:r w:rsidR="00C42C77" w:rsidRPr="009701FA">
        <w:rPr>
          <w:rFonts w:ascii="Times New Roman" w:hAnsi="Times New Roman" w:cs="Times New Roman"/>
          <w:sz w:val="28"/>
          <w:szCs w:val="28"/>
        </w:rPr>
        <w:t xml:space="preserve">  </w:t>
      </w:r>
      <w:r w:rsidRPr="009701FA">
        <w:rPr>
          <w:rFonts w:ascii="Times New Roman" w:hAnsi="Times New Roman" w:cs="Times New Roman"/>
          <w:sz w:val="28"/>
          <w:szCs w:val="28"/>
        </w:rPr>
        <w:t>In the future, the group will de</w:t>
      </w:r>
      <w:r w:rsidR="00C42C77" w:rsidRPr="009701FA">
        <w:rPr>
          <w:rFonts w:ascii="Times New Roman" w:hAnsi="Times New Roman" w:cs="Times New Roman"/>
          <w:sz w:val="28"/>
          <w:szCs w:val="28"/>
        </w:rPr>
        <w:t xml:space="preserve">fine </w:t>
      </w:r>
      <w:r w:rsidRPr="009701FA">
        <w:rPr>
          <w:rFonts w:ascii="Times New Roman" w:hAnsi="Times New Roman" w:cs="Times New Roman"/>
          <w:sz w:val="28"/>
          <w:szCs w:val="28"/>
        </w:rPr>
        <w:t xml:space="preserve">specific recommendations for </w:t>
      </w:r>
      <w:r w:rsidR="00C42C77" w:rsidRPr="009701FA">
        <w:rPr>
          <w:rFonts w:ascii="Times New Roman" w:hAnsi="Times New Roman" w:cs="Times New Roman"/>
          <w:sz w:val="28"/>
          <w:szCs w:val="28"/>
        </w:rPr>
        <w:t xml:space="preserve">assessment, job support, job development, </w:t>
      </w:r>
      <w:r w:rsidRPr="009701FA">
        <w:rPr>
          <w:rFonts w:ascii="Times New Roman" w:hAnsi="Times New Roman" w:cs="Times New Roman"/>
          <w:sz w:val="28"/>
          <w:szCs w:val="28"/>
        </w:rPr>
        <w:t xml:space="preserve">and </w:t>
      </w:r>
      <w:r w:rsidR="00C42C77" w:rsidRPr="009701FA">
        <w:rPr>
          <w:rFonts w:ascii="Times New Roman" w:hAnsi="Times New Roman" w:cs="Times New Roman"/>
          <w:sz w:val="28"/>
          <w:szCs w:val="28"/>
        </w:rPr>
        <w:t>on-going training.</w:t>
      </w:r>
    </w:p>
    <w:p w:rsidR="0051087E" w:rsidRPr="009701FA" w:rsidRDefault="00B13758" w:rsidP="00B137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01FA">
        <w:rPr>
          <w:rFonts w:ascii="Times New Roman" w:hAnsi="Times New Roman" w:cs="Times New Roman"/>
          <w:sz w:val="28"/>
          <w:szCs w:val="28"/>
        </w:rPr>
        <w:t xml:space="preserve">That all licensed MR/DD Targeted </w:t>
      </w:r>
      <w:r w:rsidR="00792AF5" w:rsidRPr="009701FA">
        <w:rPr>
          <w:rFonts w:ascii="Times New Roman" w:hAnsi="Times New Roman" w:cs="Times New Roman"/>
          <w:sz w:val="28"/>
          <w:szCs w:val="28"/>
        </w:rPr>
        <w:t xml:space="preserve">Case Managers participate in at least 10 hours of training per year related to current State and Federal law related to employment of persons with </w:t>
      </w:r>
      <w:r w:rsidRPr="009701FA">
        <w:rPr>
          <w:rFonts w:ascii="Times New Roman" w:hAnsi="Times New Roman" w:cs="Times New Roman"/>
          <w:sz w:val="28"/>
          <w:szCs w:val="28"/>
        </w:rPr>
        <w:t>I</w:t>
      </w:r>
      <w:r w:rsidR="00792AF5" w:rsidRPr="009701FA">
        <w:rPr>
          <w:rFonts w:ascii="Times New Roman" w:hAnsi="Times New Roman" w:cs="Times New Roman"/>
          <w:sz w:val="28"/>
          <w:szCs w:val="28"/>
        </w:rPr>
        <w:t>DD.</w:t>
      </w:r>
    </w:p>
    <w:p w:rsidR="009701FA" w:rsidRPr="009701FA" w:rsidRDefault="00B13758" w:rsidP="009701FA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9701FA">
        <w:rPr>
          <w:rFonts w:ascii="Times New Roman" w:hAnsi="Times New Roman" w:cs="Times New Roman"/>
          <w:sz w:val="28"/>
          <w:szCs w:val="28"/>
        </w:rPr>
        <w:t>That s</w:t>
      </w:r>
      <w:r w:rsidR="00792AF5" w:rsidRPr="009701FA">
        <w:rPr>
          <w:rFonts w:ascii="Times New Roman" w:hAnsi="Times New Roman" w:cs="Times New Roman"/>
          <w:sz w:val="28"/>
          <w:szCs w:val="28"/>
        </w:rPr>
        <w:t>taff of Managed Care Organizations participate in at least 10 hours of training per year related to current State and Federal law related to employment of persons with IDD.</w:t>
      </w:r>
    </w:p>
    <w:p w:rsidR="009701FA" w:rsidRPr="009701FA" w:rsidRDefault="009701FA" w:rsidP="009701FA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9701FA">
        <w:rPr>
          <w:rFonts w:ascii="Times New Roman" w:hAnsi="Times New Roman" w:cs="Times New Roman"/>
          <w:sz w:val="28"/>
          <w:szCs w:val="28"/>
        </w:rPr>
        <w:t>That an employment services rate study / audit be done to determine costs of successful programs/providers</w:t>
      </w:r>
      <w:r w:rsidRPr="009701FA">
        <w:rPr>
          <w:sz w:val="23"/>
          <w:szCs w:val="23"/>
        </w:rPr>
        <w:t xml:space="preserve">. </w:t>
      </w:r>
    </w:p>
    <w:p w:rsidR="009701FA" w:rsidRPr="009701FA" w:rsidRDefault="009701FA" w:rsidP="009701F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66A50" w:rsidRPr="00A93A7B" w:rsidRDefault="00466A50" w:rsidP="00792AF5">
      <w:pPr>
        <w:rPr>
          <w:rFonts w:ascii="Times New Roman" w:hAnsi="Times New Roman" w:cs="Times New Roman"/>
          <w:sz w:val="28"/>
          <w:szCs w:val="28"/>
        </w:rPr>
      </w:pPr>
    </w:p>
    <w:p w:rsidR="000B7DA3" w:rsidRPr="00A93A7B" w:rsidRDefault="000B7DA3">
      <w:pPr>
        <w:rPr>
          <w:rFonts w:ascii="Times New Roman" w:hAnsi="Times New Roman" w:cs="Times New Roman"/>
          <w:sz w:val="28"/>
          <w:szCs w:val="28"/>
        </w:rPr>
      </w:pPr>
    </w:p>
    <w:sectPr w:rsidR="000B7DA3" w:rsidRPr="00A93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4B7"/>
    <w:multiLevelType w:val="hybridMultilevel"/>
    <w:tmpl w:val="C1A8B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07D7C"/>
    <w:multiLevelType w:val="hybridMultilevel"/>
    <w:tmpl w:val="AC6E9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65E79"/>
    <w:multiLevelType w:val="hybridMultilevel"/>
    <w:tmpl w:val="EAE8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C0270"/>
    <w:multiLevelType w:val="hybridMultilevel"/>
    <w:tmpl w:val="687CB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A1"/>
    <w:rsid w:val="00030214"/>
    <w:rsid w:val="000310C8"/>
    <w:rsid w:val="000B7DA3"/>
    <w:rsid w:val="000F2B37"/>
    <w:rsid w:val="000F36D5"/>
    <w:rsid w:val="00150DD6"/>
    <w:rsid w:val="001631A1"/>
    <w:rsid w:val="0022099C"/>
    <w:rsid w:val="0026401C"/>
    <w:rsid w:val="002C6D7E"/>
    <w:rsid w:val="003140A4"/>
    <w:rsid w:val="00365307"/>
    <w:rsid w:val="00390069"/>
    <w:rsid w:val="003A2225"/>
    <w:rsid w:val="003E531E"/>
    <w:rsid w:val="00411B38"/>
    <w:rsid w:val="004151E0"/>
    <w:rsid w:val="00425A98"/>
    <w:rsid w:val="00447FDC"/>
    <w:rsid w:val="00466A50"/>
    <w:rsid w:val="00474257"/>
    <w:rsid w:val="00497C9A"/>
    <w:rsid w:val="0051087E"/>
    <w:rsid w:val="00522582"/>
    <w:rsid w:val="005426AE"/>
    <w:rsid w:val="005736AE"/>
    <w:rsid w:val="005B6101"/>
    <w:rsid w:val="006103D5"/>
    <w:rsid w:val="00612BCF"/>
    <w:rsid w:val="006C2A33"/>
    <w:rsid w:val="00733E10"/>
    <w:rsid w:val="00792AF5"/>
    <w:rsid w:val="00811F44"/>
    <w:rsid w:val="008259BA"/>
    <w:rsid w:val="008749C4"/>
    <w:rsid w:val="0088007F"/>
    <w:rsid w:val="008A2BB4"/>
    <w:rsid w:val="008B1040"/>
    <w:rsid w:val="00931BA4"/>
    <w:rsid w:val="00953F17"/>
    <w:rsid w:val="009701FA"/>
    <w:rsid w:val="009A30AC"/>
    <w:rsid w:val="009B7D01"/>
    <w:rsid w:val="00A27D10"/>
    <w:rsid w:val="00A93A7B"/>
    <w:rsid w:val="00AA10D1"/>
    <w:rsid w:val="00AD18A7"/>
    <w:rsid w:val="00B13758"/>
    <w:rsid w:val="00B3182D"/>
    <w:rsid w:val="00BC7897"/>
    <w:rsid w:val="00C42C77"/>
    <w:rsid w:val="00C56FA9"/>
    <w:rsid w:val="00C730C7"/>
    <w:rsid w:val="00C83023"/>
    <w:rsid w:val="00CF0500"/>
    <w:rsid w:val="00D70A22"/>
    <w:rsid w:val="00DC345C"/>
    <w:rsid w:val="00DC53B4"/>
    <w:rsid w:val="00DF0DD6"/>
    <w:rsid w:val="00E763B4"/>
    <w:rsid w:val="00E85E93"/>
    <w:rsid w:val="00F04C25"/>
    <w:rsid w:val="00F62FFF"/>
    <w:rsid w:val="00F802FE"/>
    <w:rsid w:val="00FC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A7B"/>
    <w:pPr>
      <w:ind w:left="720"/>
      <w:contextualSpacing/>
    </w:pPr>
  </w:style>
  <w:style w:type="paragraph" w:customStyle="1" w:styleId="Default">
    <w:name w:val="Default"/>
    <w:rsid w:val="004742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A7B"/>
    <w:pPr>
      <w:ind w:left="720"/>
      <w:contextualSpacing/>
    </w:pPr>
  </w:style>
  <w:style w:type="paragraph" w:customStyle="1" w:styleId="Default">
    <w:name w:val="Default"/>
    <w:rsid w:val="004742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Lc-RoomD</dc:creator>
  <cp:lastModifiedBy>Martha Gabehart</cp:lastModifiedBy>
  <cp:revision>2</cp:revision>
  <cp:lastPrinted>2012-04-18T15:35:00Z</cp:lastPrinted>
  <dcterms:created xsi:type="dcterms:W3CDTF">2016-03-28T20:23:00Z</dcterms:created>
  <dcterms:modified xsi:type="dcterms:W3CDTF">2016-03-28T20:23:00Z</dcterms:modified>
</cp:coreProperties>
</file>