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402F2" w14:textId="77777777" w:rsidR="00D848BB" w:rsidRPr="00156A6D" w:rsidRDefault="000D3AC0" w:rsidP="00CE3A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64D94A1" wp14:editId="794BD9AC">
            <wp:extent cx="284734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1F20D" w14:textId="77777777" w:rsidR="00D9795B" w:rsidRPr="00D9795B" w:rsidRDefault="00D9795B" w:rsidP="00D848BB">
      <w:pPr>
        <w:jc w:val="center"/>
        <w:rPr>
          <w:rFonts w:ascii="Arial" w:hAnsi="Arial" w:cs="Arial"/>
          <w:sz w:val="10"/>
          <w:szCs w:val="10"/>
        </w:rPr>
      </w:pPr>
    </w:p>
    <w:p w14:paraId="7E6FCB63" w14:textId="59509A9A" w:rsidR="00156A6D" w:rsidRPr="00D9795B" w:rsidRDefault="00D9795B" w:rsidP="00D848BB">
      <w:pPr>
        <w:jc w:val="center"/>
        <w:rPr>
          <w:rFonts w:ascii="Arial" w:hAnsi="Arial" w:cs="Arial"/>
          <w:color w:val="000080"/>
        </w:rPr>
      </w:pPr>
      <w:r w:rsidRPr="00D9795B">
        <w:rPr>
          <w:rFonts w:ascii="Arial" w:hAnsi="Arial" w:cs="Arial"/>
          <w:color w:val="000080"/>
        </w:rPr>
        <w:t>6</w:t>
      </w:r>
      <w:r w:rsidR="008D435D">
        <w:rPr>
          <w:rFonts w:ascii="Arial" w:hAnsi="Arial" w:cs="Arial"/>
          <w:color w:val="000080"/>
        </w:rPr>
        <w:t>9</w:t>
      </w:r>
      <w:bookmarkStart w:id="0" w:name="_GoBack"/>
      <w:bookmarkEnd w:id="0"/>
      <w:r w:rsidRPr="00D9795B">
        <w:rPr>
          <w:rFonts w:ascii="Arial" w:hAnsi="Arial" w:cs="Arial"/>
          <w:color w:val="000080"/>
        </w:rPr>
        <w:t xml:space="preserve"> years as a Catalyst for Change</w:t>
      </w:r>
    </w:p>
    <w:p w14:paraId="21DAA01C" w14:textId="77777777" w:rsidR="009E0CD0" w:rsidRPr="004C78FD" w:rsidRDefault="009E0CD0" w:rsidP="00D848BB">
      <w:pPr>
        <w:jc w:val="center"/>
        <w:rPr>
          <w:rFonts w:ascii="Arial" w:hAnsi="Arial" w:cs="Arial"/>
        </w:rPr>
      </w:pPr>
    </w:p>
    <w:p w14:paraId="5B3D117C" w14:textId="77777777" w:rsidR="00D848BB" w:rsidRPr="00DD6362" w:rsidRDefault="00D848BB" w:rsidP="00D848BB">
      <w:pPr>
        <w:ind w:left="36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b/>
          <w:sz w:val="22"/>
          <w:szCs w:val="22"/>
        </w:rPr>
        <w:t>Vision</w:t>
      </w:r>
      <w:r w:rsidRPr="00DD6362">
        <w:rPr>
          <w:rFonts w:ascii="Arial Narrow" w:hAnsi="Arial Narrow" w:cs="Arial"/>
          <w:sz w:val="22"/>
          <w:szCs w:val="22"/>
        </w:rPr>
        <w:t xml:space="preserve"> (destination) – The Kansas Commission on Disability Concerns</w:t>
      </w:r>
      <w:r w:rsidR="00B70446" w:rsidRPr="00DD6362">
        <w:rPr>
          <w:rFonts w:ascii="Arial Narrow" w:hAnsi="Arial Narrow" w:cs="Arial"/>
          <w:sz w:val="22"/>
          <w:szCs w:val="22"/>
        </w:rPr>
        <w:t>’</w:t>
      </w:r>
      <w:r w:rsidRPr="00DD6362">
        <w:rPr>
          <w:rFonts w:ascii="Arial Narrow" w:hAnsi="Arial Narrow" w:cs="Arial"/>
          <w:sz w:val="22"/>
          <w:szCs w:val="22"/>
        </w:rPr>
        <w:t xml:space="preserve"> (</w:t>
      </w:r>
      <w:smartTag w:uri="urn:schemas-microsoft-com:office:smarttags" w:element="PersonName">
        <w:r w:rsidRPr="00DD6362">
          <w:rPr>
            <w:rFonts w:ascii="Arial Narrow" w:hAnsi="Arial Narrow" w:cs="Arial"/>
            <w:sz w:val="22"/>
            <w:szCs w:val="22"/>
          </w:rPr>
          <w:t>KCDC</w:t>
        </w:r>
      </w:smartTag>
      <w:r w:rsidRPr="00DD6362">
        <w:rPr>
          <w:rFonts w:ascii="Arial Narrow" w:hAnsi="Arial Narrow" w:cs="Arial"/>
          <w:sz w:val="22"/>
          <w:szCs w:val="22"/>
        </w:rPr>
        <w:t>) vision is that all people with disabilities are entitled to be equal citizens and equal partners in Kansas society.</w:t>
      </w:r>
    </w:p>
    <w:p w14:paraId="50D4AE8B" w14:textId="77777777" w:rsidR="00D848BB" w:rsidRPr="00DD6362" w:rsidRDefault="00D848BB" w:rsidP="00D848BB">
      <w:pPr>
        <w:ind w:left="360"/>
        <w:rPr>
          <w:rFonts w:ascii="Arial Narrow" w:hAnsi="Arial Narrow" w:cs="Arial"/>
          <w:sz w:val="22"/>
          <w:szCs w:val="22"/>
        </w:rPr>
      </w:pPr>
    </w:p>
    <w:p w14:paraId="0A38E4F0" w14:textId="77777777" w:rsidR="00D848BB" w:rsidRPr="00DD6362" w:rsidRDefault="00D848BB" w:rsidP="00D8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 xml:space="preserve">People with disabilities and society often do not have expectations of equal citizenship because of attitudinal barriers, institutionalization, and inadequate education.  A citizen is a person born or naturalized in the U.S. of America with </w:t>
      </w:r>
      <w:proofErr w:type="gramStart"/>
      <w:r w:rsidR="00D22512" w:rsidRPr="00DD6362">
        <w:rPr>
          <w:rFonts w:ascii="Arial Narrow" w:hAnsi="Arial Narrow" w:cs="Arial"/>
          <w:i/>
          <w:sz w:val="22"/>
          <w:szCs w:val="22"/>
        </w:rPr>
        <w:t>all</w:t>
      </w:r>
      <w:r w:rsidR="00D22512" w:rsidRPr="00DD6362">
        <w:rPr>
          <w:rFonts w:ascii="Arial Narrow" w:hAnsi="Arial Narrow" w:cs="Arial"/>
          <w:sz w:val="22"/>
          <w:szCs w:val="22"/>
        </w:rPr>
        <w:t xml:space="preserve"> of</w:t>
      </w:r>
      <w:proofErr w:type="gramEnd"/>
      <w:r w:rsidR="00D22512" w:rsidRPr="00DD6362">
        <w:rPr>
          <w:rFonts w:ascii="Arial Narrow" w:hAnsi="Arial Narrow" w:cs="Arial"/>
          <w:sz w:val="22"/>
          <w:szCs w:val="22"/>
        </w:rPr>
        <w:t xml:space="preserve"> the </w:t>
      </w:r>
      <w:r w:rsidRPr="00DD6362">
        <w:rPr>
          <w:rFonts w:ascii="Arial Narrow" w:hAnsi="Arial Narrow" w:cs="Arial"/>
          <w:sz w:val="22"/>
          <w:szCs w:val="22"/>
        </w:rPr>
        <w:t xml:space="preserve">rights, privileges, and responsibilities.  </w:t>
      </w:r>
      <w:r w:rsidR="00F97894" w:rsidRPr="00DD6362">
        <w:rPr>
          <w:rFonts w:ascii="Arial Narrow" w:hAnsi="Arial Narrow" w:cs="Arial"/>
          <w:sz w:val="22"/>
          <w:szCs w:val="22"/>
        </w:rPr>
        <w:t>An e</w:t>
      </w:r>
      <w:r w:rsidRPr="00DD6362">
        <w:rPr>
          <w:rFonts w:ascii="Arial Narrow" w:hAnsi="Arial Narrow" w:cs="Arial"/>
          <w:sz w:val="22"/>
          <w:szCs w:val="22"/>
        </w:rPr>
        <w:t>qual partner is one who is an active participant.</w:t>
      </w:r>
    </w:p>
    <w:p w14:paraId="43B387E1" w14:textId="77777777" w:rsidR="00D848BB" w:rsidRPr="00DD6362" w:rsidRDefault="00D848BB" w:rsidP="00D848BB">
      <w:pPr>
        <w:ind w:left="360"/>
        <w:rPr>
          <w:rFonts w:ascii="Arial Narrow" w:hAnsi="Arial Narrow" w:cs="Arial"/>
          <w:sz w:val="22"/>
          <w:szCs w:val="22"/>
        </w:rPr>
      </w:pPr>
    </w:p>
    <w:p w14:paraId="5970A185" w14:textId="77777777" w:rsidR="00D848BB" w:rsidRPr="00DD6362" w:rsidRDefault="00D848BB" w:rsidP="00D848BB">
      <w:pPr>
        <w:ind w:left="36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b/>
          <w:sz w:val="22"/>
          <w:szCs w:val="22"/>
        </w:rPr>
        <w:t>Mission</w:t>
      </w:r>
      <w:r w:rsidRPr="00DD6362">
        <w:rPr>
          <w:rFonts w:ascii="Arial Narrow" w:hAnsi="Arial Narrow" w:cs="Arial"/>
          <w:sz w:val="22"/>
          <w:szCs w:val="22"/>
        </w:rPr>
        <w:t xml:space="preserve"> (what we do) - KCDC </w:t>
      </w:r>
      <w:r w:rsidR="00B70446" w:rsidRPr="00DD6362">
        <w:rPr>
          <w:rFonts w:ascii="Arial Narrow" w:hAnsi="Arial Narrow" w:cs="Arial"/>
          <w:sz w:val="22"/>
          <w:szCs w:val="22"/>
        </w:rPr>
        <w:t xml:space="preserve">is </w:t>
      </w:r>
      <w:r w:rsidRPr="00DD6362">
        <w:rPr>
          <w:rFonts w:ascii="Arial Narrow" w:hAnsi="Arial Narrow" w:cs="Arial"/>
          <w:sz w:val="22"/>
          <w:szCs w:val="22"/>
        </w:rPr>
        <w:t>a catalyst for change in government for all people with disabilities.</w:t>
      </w:r>
    </w:p>
    <w:p w14:paraId="50F162E7" w14:textId="77777777" w:rsidR="009E0CD0" w:rsidRPr="00DD6362" w:rsidRDefault="009E0CD0" w:rsidP="00D848BB">
      <w:pPr>
        <w:ind w:left="360"/>
        <w:rPr>
          <w:rFonts w:ascii="Arial Narrow" w:hAnsi="Arial Narrow" w:cs="Arial"/>
          <w:sz w:val="22"/>
          <w:szCs w:val="22"/>
        </w:rPr>
      </w:pPr>
    </w:p>
    <w:p w14:paraId="576C0DDC" w14:textId="77777777" w:rsidR="009E0CD0" w:rsidRPr="00DD6362" w:rsidRDefault="009E0CD0" w:rsidP="009E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>A catalyst provokes or speeds a significant change or action.</w:t>
      </w:r>
    </w:p>
    <w:p w14:paraId="675C97DF" w14:textId="77777777" w:rsidR="009E0CD0" w:rsidRPr="00DD6362" w:rsidRDefault="009E0CD0" w:rsidP="00D848BB">
      <w:pPr>
        <w:rPr>
          <w:rFonts w:ascii="Arial Narrow" w:hAnsi="Arial Narrow" w:cs="Arial"/>
          <w:sz w:val="22"/>
          <w:szCs w:val="22"/>
        </w:rPr>
      </w:pPr>
    </w:p>
    <w:p w14:paraId="663B35E1" w14:textId="77777777" w:rsidR="00D848BB" w:rsidRPr="00DD6362" w:rsidRDefault="00D848BB" w:rsidP="00D848BB">
      <w:pPr>
        <w:ind w:left="36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b/>
          <w:sz w:val="22"/>
          <w:szCs w:val="22"/>
        </w:rPr>
        <w:t>Values</w:t>
      </w:r>
      <w:r w:rsidRPr="00DD6362">
        <w:rPr>
          <w:rFonts w:ascii="Arial Narrow" w:hAnsi="Arial Narrow" w:cs="Arial"/>
          <w:sz w:val="22"/>
          <w:szCs w:val="22"/>
        </w:rPr>
        <w:t xml:space="preserve"> (how we do it) – </w:t>
      </w:r>
      <w:smartTag w:uri="urn:schemas-microsoft-com:office:smarttags" w:element="PersonName">
        <w:r w:rsidRPr="00DD6362">
          <w:rPr>
            <w:rFonts w:ascii="Arial Narrow" w:hAnsi="Arial Narrow" w:cs="Arial"/>
            <w:sz w:val="22"/>
            <w:szCs w:val="22"/>
          </w:rPr>
          <w:t>KCDC</w:t>
        </w:r>
      </w:smartTag>
      <w:r w:rsidRPr="00DD6362">
        <w:rPr>
          <w:rFonts w:ascii="Arial Narrow" w:hAnsi="Arial Narrow" w:cs="Arial"/>
          <w:sz w:val="22"/>
          <w:szCs w:val="22"/>
        </w:rPr>
        <w:t xml:space="preserve"> values partnerships, freedom o</w:t>
      </w:r>
      <w:r w:rsidR="002C1DD4" w:rsidRPr="00DD6362">
        <w:rPr>
          <w:rFonts w:ascii="Arial Narrow" w:hAnsi="Arial Narrow" w:cs="Arial"/>
          <w:sz w:val="22"/>
          <w:szCs w:val="22"/>
        </w:rPr>
        <w:t>f choice, advocacy, respect</w:t>
      </w:r>
      <w:r w:rsidRPr="00DD6362">
        <w:rPr>
          <w:rFonts w:ascii="Arial Narrow" w:hAnsi="Arial Narrow" w:cs="Arial"/>
          <w:sz w:val="22"/>
          <w:szCs w:val="22"/>
        </w:rPr>
        <w:t xml:space="preserve"> and to “do no harm.”</w:t>
      </w:r>
    </w:p>
    <w:p w14:paraId="088ED9D9" w14:textId="77777777" w:rsidR="00D848BB" w:rsidRPr="00DD6362" w:rsidRDefault="00D848BB" w:rsidP="00D848BB">
      <w:pPr>
        <w:rPr>
          <w:rFonts w:ascii="Arial Narrow" w:hAnsi="Arial Narrow" w:cs="Arial"/>
          <w:sz w:val="22"/>
          <w:szCs w:val="22"/>
        </w:rPr>
      </w:pPr>
    </w:p>
    <w:p w14:paraId="6B481CE4" w14:textId="77777777" w:rsidR="00D848BB" w:rsidRPr="00DD6362" w:rsidRDefault="00D848BB" w:rsidP="00D848BB">
      <w:pP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>Partnerships</w:t>
      </w:r>
      <w:r w:rsidR="002C1DD4" w:rsidRPr="00DD6362">
        <w:rPr>
          <w:rFonts w:ascii="Arial Narrow" w:hAnsi="Arial Narrow" w:cs="Arial"/>
          <w:sz w:val="22"/>
          <w:szCs w:val="22"/>
        </w:rPr>
        <w:t xml:space="preserve"> – KCDC </w:t>
      </w:r>
      <w:r w:rsidRPr="00DD6362">
        <w:rPr>
          <w:rFonts w:ascii="Arial Narrow" w:hAnsi="Arial Narrow" w:cs="Arial"/>
          <w:sz w:val="22"/>
          <w:szCs w:val="22"/>
        </w:rPr>
        <w:t>utilize</w:t>
      </w:r>
      <w:r w:rsidR="002C1DD4" w:rsidRPr="00DD6362">
        <w:rPr>
          <w:rFonts w:ascii="Arial Narrow" w:hAnsi="Arial Narrow" w:cs="Arial"/>
          <w:sz w:val="22"/>
          <w:szCs w:val="22"/>
        </w:rPr>
        <w:t>s</w:t>
      </w:r>
      <w:r w:rsidRPr="00DD6362">
        <w:rPr>
          <w:rFonts w:ascii="Arial Narrow" w:hAnsi="Arial Narrow" w:cs="Arial"/>
          <w:sz w:val="22"/>
          <w:szCs w:val="22"/>
        </w:rPr>
        <w:t xml:space="preserve"> the strengths and connections of organizations to achieve </w:t>
      </w:r>
      <w:r w:rsidR="00D22512" w:rsidRPr="00DD6362">
        <w:rPr>
          <w:rFonts w:ascii="Arial Narrow" w:hAnsi="Arial Narrow" w:cs="Arial"/>
          <w:sz w:val="22"/>
          <w:szCs w:val="22"/>
        </w:rPr>
        <w:t>our</w:t>
      </w:r>
      <w:r w:rsidRPr="00DD6362">
        <w:rPr>
          <w:rFonts w:ascii="Arial Narrow" w:hAnsi="Arial Narrow" w:cs="Arial"/>
          <w:sz w:val="22"/>
          <w:szCs w:val="22"/>
        </w:rPr>
        <w:t xml:space="preserve"> vision.</w:t>
      </w:r>
    </w:p>
    <w:p w14:paraId="48894679" w14:textId="77777777" w:rsidR="00D848BB" w:rsidRPr="00DD6362" w:rsidRDefault="00D848BB" w:rsidP="00D848BB">
      <w:pPr>
        <w:ind w:left="540"/>
        <w:rPr>
          <w:rFonts w:ascii="Arial Narrow" w:hAnsi="Arial Narrow" w:cs="Arial"/>
          <w:sz w:val="22"/>
          <w:szCs w:val="22"/>
        </w:rPr>
      </w:pPr>
    </w:p>
    <w:p w14:paraId="55615C4F" w14:textId="77777777" w:rsidR="00D848BB" w:rsidRPr="00DD6362" w:rsidRDefault="00D848BB" w:rsidP="00D848BB">
      <w:pP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>Freedom of Choice – KCDC recognizes that people have the right to make daily choices about their li</w:t>
      </w:r>
      <w:r w:rsidR="00F97894" w:rsidRPr="00DD6362">
        <w:rPr>
          <w:rFonts w:ascii="Arial Narrow" w:hAnsi="Arial Narrow" w:cs="Arial"/>
          <w:sz w:val="22"/>
          <w:szCs w:val="22"/>
        </w:rPr>
        <w:t>ves</w:t>
      </w:r>
      <w:r w:rsidRPr="00DD6362">
        <w:rPr>
          <w:rFonts w:ascii="Arial Narrow" w:hAnsi="Arial Narrow" w:cs="Arial"/>
          <w:sz w:val="22"/>
          <w:szCs w:val="22"/>
        </w:rPr>
        <w:t xml:space="preserve"> and lifestyle</w:t>
      </w:r>
      <w:r w:rsidR="00F97894" w:rsidRPr="00DD6362">
        <w:rPr>
          <w:rFonts w:ascii="Arial Narrow" w:hAnsi="Arial Narrow" w:cs="Arial"/>
          <w:sz w:val="22"/>
          <w:szCs w:val="22"/>
        </w:rPr>
        <w:t>s</w:t>
      </w:r>
      <w:r w:rsidRPr="00DD6362">
        <w:rPr>
          <w:rFonts w:ascii="Arial Narrow" w:hAnsi="Arial Narrow" w:cs="Arial"/>
          <w:sz w:val="22"/>
          <w:szCs w:val="22"/>
        </w:rPr>
        <w:t xml:space="preserve"> according to their functional abilities.</w:t>
      </w:r>
    </w:p>
    <w:p w14:paraId="131F2010" w14:textId="77777777" w:rsidR="00D848BB" w:rsidRPr="00DD6362" w:rsidRDefault="00D848BB" w:rsidP="00D848BB">
      <w:pPr>
        <w:ind w:left="540"/>
        <w:rPr>
          <w:rFonts w:ascii="Arial Narrow" w:hAnsi="Arial Narrow" w:cs="Arial"/>
          <w:sz w:val="22"/>
          <w:szCs w:val="22"/>
        </w:rPr>
      </w:pPr>
    </w:p>
    <w:p w14:paraId="2C1DC5BA" w14:textId="77777777" w:rsidR="00D848BB" w:rsidRPr="00DD6362" w:rsidRDefault="00D848BB" w:rsidP="00D848BB">
      <w:pP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>Advocacy –</w:t>
      </w:r>
      <w:r w:rsidR="00317B5D" w:rsidRPr="00DD6362">
        <w:rPr>
          <w:rFonts w:ascii="Arial Narrow" w:hAnsi="Arial Narrow" w:cs="Arial"/>
          <w:sz w:val="22"/>
          <w:szCs w:val="22"/>
        </w:rPr>
        <w:t xml:space="preserve"> </w:t>
      </w:r>
      <w:r w:rsidRPr="00DD6362">
        <w:rPr>
          <w:rFonts w:ascii="Arial Narrow" w:hAnsi="Arial Narrow" w:cs="Arial"/>
          <w:sz w:val="22"/>
          <w:szCs w:val="22"/>
        </w:rPr>
        <w:t>KCDC advocate</w:t>
      </w:r>
      <w:r w:rsidR="002C1DD4" w:rsidRPr="00DD6362">
        <w:rPr>
          <w:rFonts w:ascii="Arial Narrow" w:hAnsi="Arial Narrow" w:cs="Arial"/>
          <w:sz w:val="22"/>
          <w:szCs w:val="22"/>
        </w:rPr>
        <w:t>s for changes in</w:t>
      </w:r>
      <w:r w:rsidRPr="00DD6362">
        <w:rPr>
          <w:rFonts w:ascii="Arial Narrow" w:hAnsi="Arial Narrow" w:cs="Arial"/>
          <w:sz w:val="22"/>
          <w:szCs w:val="22"/>
        </w:rPr>
        <w:t xml:space="preserve"> government and other organizations</w:t>
      </w:r>
      <w:r w:rsidR="002C1DD4" w:rsidRPr="00DD6362">
        <w:rPr>
          <w:rFonts w:ascii="Arial Narrow" w:hAnsi="Arial Narrow" w:cs="Arial"/>
          <w:sz w:val="22"/>
          <w:szCs w:val="22"/>
        </w:rPr>
        <w:t xml:space="preserve"> that empower people with disabilities</w:t>
      </w:r>
      <w:r w:rsidRPr="00DD6362">
        <w:rPr>
          <w:rFonts w:ascii="Arial Narrow" w:hAnsi="Arial Narrow" w:cs="Arial"/>
          <w:sz w:val="22"/>
          <w:szCs w:val="22"/>
        </w:rPr>
        <w:t>.</w:t>
      </w:r>
      <w:r w:rsidR="00317B5D" w:rsidRPr="00DD6362">
        <w:rPr>
          <w:rFonts w:ascii="Arial Narrow" w:hAnsi="Arial Narrow" w:cs="Arial"/>
          <w:sz w:val="22"/>
          <w:szCs w:val="22"/>
        </w:rPr>
        <w:t xml:space="preserve">  </w:t>
      </w:r>
    </w:p>
    <w:p w14:paraId="0D374817" w14:textId="77777777" w:rsidR="00DD6362" w:rsidRDefault="00DD6362" w:rsidP="00DD6362">
      <w:pPr>
        <w:rPr>
          <w:rFonts w:ascii="Arial Narrow" w:hAnsi="Arial Narrow" w:cs="Arial"/>
          <w:sz w:val="22"/>
          <w:szCs w:val="22"/>
        </w:rPr>
      </w:pPr>
    </w:p>
    <w:p w14:paraId="1CD553D4" w14:textId="77777777" w:rsidR="00503398" w:rsidRDefault="00503398" w:rsidP="00DD6362">
      <w:pPr>
        <w:ind w:left="540"/>
        <w:rPr>
          <w:rFonts w:ascii="Arial Narrow" w:hAnsi="Arial Narrow" w:cs="Arial"/>
          <w:sz w:val="22"/>
          <w:szCs w:val="22"/>
        </w:rPr>
      </w:pPr>
    </w:p>
    <w:p w14:paraId="3EFDABB4" w14:textId="77777777" w:rsidR="00503398" w:rsidRDefault="00503398" w:rsidP="00DD6362">
      <w:pPr>
        <w:ind w:left="540"/>
        <w:rPr>
          <w:rFonts w:ascii="Arial Narrow" w:hAnsi="Arial Narrow" w:cs="Arial"/>
          <w:sz w:val="22"/>
          <w:szCs w:val="22"/>
        </w:rPr>
      </w:pPr>
    </w:p>
    <w:p w14:paraId="24B1015E" w14:textId="77777777" w:rsidR="008D7EDD" w:rsidRDefault="008D7EDD" w:rsidP="00DD6362">
      <w:pPr>
        <w:ind w:left="540"/>
        <w:rPr>
          <w:rFonts w:ascii="Arial Narrow" w:hAnsi="Arial Narrow" w:cs="Arial"/>
          <w:sz w:val="22"/>
          <w:szCs w:val="22"/>
        </w:rPr>
      </w:pPr>
    </w:p>
    <w:p w14:paraId="358E38FC" w14:textId="77777777" w:rsidR="008D7EDD" w:rsidRDefault="008D7EDD" w:rsidP="00DD6362">
      <w:pPr>
        <w:ind w:left="540"/>
        <w:rPr>
          <w:rFonts w:ascii="Arial Narrow" w:hAnsi="Arial Narrow" w:cs="Arial"/>
          <w:sz w:val="22"/>
          <w:szCs w:val="22"/>
        </w:rPr>
      </w:pPr>
    </w:p>
    <w:p w14:paraId="2C2CDA1D" w14:textId="77777777" w:rsidR="00D848BB" w:rsidRPr="00DD6362" w:rsidRDefault="00D848BB" w:rsidP="00DD6362">
      <w:pP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>Respect – KCDC respects</w:t>
      </w:r>
      <w:r w:rsidR="002C1DD4" w:rsidRPr="00DD6362">
        <w:rPr>
          <w:rFonts w:ascii="Arial Narrow" w:hAnsi="Arial Narrow" w:cs="Arial"/>
          <w:sz w:val="22"/>
          <w:szCs w:val="22"/>
        </w:rPr>
        <w:t xml:space="preserve"> the rights and choices of </w:t>
      </w:r>
      <w:r w:rsidRPr="00DD6362">
        <w:rPr>
          <w:rFonts w:ascii="Arial Narrow" w:hAnsi="Arial Narrow" w:cs="Arial"/>
          <w:sz w:val="22"/>
          <w:szCs w:val="22"/>
        </w:rPr>
        <w:t>partners and people with disabilities</w:t>
      </w:r>
      <w:r w:rsidR="009E0CD0" w:rsidRPr="00DD6362">
        <w:rPr>
          <w:rFonts w:ascii="Arial Narrow" w:hAnsi="Arial Narrow" w:cs="Arial"/>
          <w:sz w:val="22"/>
          <w:szCs w:val="22"/>
        </w:rPr>
        <w:t>, and</w:t>
      </w:r>
      <w:r w:rsidRPr="00DD6362">
        <w:rPr>
          <w:rFonts w:ascii="Arial Narrow" w:hAnsi="Arial Narrow" w:cs="Arial"/>
          <w:sz w:val="22"/>
          <w:szCs w:val="22"/>
        </w:rPr>
        <w:t xml:space="preserve"> recognizes </w:t>
      </w:r>
      <w:r w:rsidR="002C1DD4" w:rsidRPr="00DD6362">
        <w:rPr>
          <w:rFonts w:ascii="Arial Narrow" w:hAnsi="Arial Narrow" w:cs="Arial"/>
          <w:sz w:val="22"/>
          <w:szCs w:val="22"/>
        </w:rPr>
        <w:t>individual’s</w:t>
      </w:r>
      <w:r w:rsidRPr="00DD6362">
        <w:rPr>
          <w:rFonts w:ascii="Arial Narrow" w:hAnsi="Arial Narrow" w:cs="Arial"/>
          <w:sz w:val="22"/>
          <w:szCs w:val="22"/>
        </w:rPr>
        <w:t xml:space="preserve"> capabilities, strengths and potential.</w:t>
      </w:r>
    </w:p>
    <w:p w14:paraId="4FB857B6" w14:textId="77777777" w:rsidR="009E0CD0" w:rsidRPr="00DD6362" w:rsidRDefault="009E0CD0" w:rsidP="00D848BB">
      <w:pPr>
        <w:ind w:left="540"/>
        <w:rPr>
          <w:rFonts w:ascii="Arial Narrow" w:hAnsi="Arial Narrow" w:cs="Arial"/>
          <w:sz w:val="22"/>
          <w:szCs w:val="22"/>
        </w:rPr>
      </w:pPr>
    </w:p>
    <w:p w14:paraId="6E09BE67" w14:textId="77777777" w:rsidR="00D848BB" w:rsidRPr="00DD6362" w:rsidRDefault="00D848BB" w:rsidP="00D848BB">
      <w:pP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 xml:space="preserve">Do No Harm – In regard to government policy, KCDC </w:t>
      </w:r>
      <w:r w:rsidR="002C1DD4" w:rsidRPr="00DD6362">
        <w:rPr>
          <w:rFonts w:ascii="Arial Narrow" w:hAnsi="Arial Narrow" w:cs="Arial"/>
          <w:sz w:val="22"/>
          <w:szCs w:val="22"/>
        </w:rPr>
        <w:t>does</w:t>
      </w:r>
      <w:r w:rsidRPr="00DD6362">
        <w:rPr>
          <w:rFonts w:ascii="Arial Narrow" w:hAnsi="Arial Narrow" w:cs="Arial"/>
          <w:sz w:val="22"/>
          <w:szCs w:val="22"/>
        </w:rPr>
        <w:t xml:space="preserve"> not advocate for changes that would adversely affect another person or group in the disability community.</w:t>
      </w:r>
    </w:p>
    <w:p w14:paraId="06DA54BB" w14:textId="77777777" w:rsidR="00D848BB" w:rsidRPr="00DD6362" w:rsidRDefault="00D848BB" w:rsidP="00D848BB">
      <w:pPr>
        <w:ind w:left="1080"/>
        <w:rPr>
          <w:rFonts w:ascii="Arial Narrow" w:hAnsi="Arial Narrow" w:cs="Arial"/>
          <w:sz w:val="22"/>
          <w:szCs w:val="22"/>
        </w:rPr>
      </w:pPr>
    </w:p>
    <w:p w14:paraId="00F13F36" w14:textId="77777777" w:rsidR="00D848BB" w:rsidRPr="00DD6362" w:rsidRDefault="00D848BB" w:rsidP="00D8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sz w:val="22"/>
          <w:szCs w:val="22"/>
        </w:rPr>
        <w:t>These values serve as a compass t</w:t>
      </w:r>
      <w:r w:rsidR="002C1DD4" w:rsidRPr="00DD6362">
        <w:rPr>
          <w:rFonts w:ascii="Arial Narrow" w:hAnsi="Arial Narrow" w:cs="Arial"/>
          <w:sz w:val="22"/>
          <w:szCs w:val="22"/>
        </w:rPr>
        <w:t>o guide our strategies, actions</w:t>
      </w:r>
      <w:r w:rsidRPr="00DD6362">
        <w:rPr>
          <w:rFonts w:ascii="Arial Narrow" w:hAnsi="Arial Narrow" w:cs="Arial"/>
          <w:sz w:val="22"/>
          <w:szCs w:val="22"/>
        </w:rPr>
        <w:t xml:space="preserve"> and relationships with government and non-government representatives</w:t>
      </w:r>
      <w:r w:rsidR="00F97894" w:rsidRPr="00DD6362">
        <w:rPr>
          <w:rFonts w:ascii="Arial Narrow" w:hAnsi="Arial Narrow" w:cs="Arial"/>
          <w:sz w:val="22"/>
          <w:szCs w:val="22"/>
        </w:rPr>
        <w:t>,</w:t>
      </w:r>
      <w:r w:rsidRPr="00DD6362">
        <w:rPr>
          <w:rFonts w:ascii="Arial Narrow" w:hAnsi="Arial Narrow" w:cs="Arial"/>
          <w:sz w:val="22"/>
          <w:szCs w:val="22"/>
        </w:rPr>
        <w:t xml:space="preserve"> organizations, businesses, communities, fellow employees and individuals with and without disabilities.</w:t>
      </w:r>
    </w:p>
    <w:p w14:paraId="4212B3B6" w14:textId="77777777" w:rsidR="00D848BB" w:rsidRPr="00DD6362" w:rsidRDefault="00D848BB">
      <w:pPr>
        <w:rPr>
          <w:rFonts w:ascii="Arial Narrow" w:hAnsi="Arial Narrow"/>
          <w:sz w:val="22"/>
          <w:szCs w:val="22"/>
        </w:rPr>
      </w:pPr>
    </w:p>
    <w:p w14:paraId="628536B1" w14:textId="77777777" w:rsidR="00D848BB" w:rsidRPr="00DD6362" w:rsidRDefault="00ED32F1" w:rsidP="00D848BB">
      <w:pPr>
        <w:ind w:left="360"/>
        <w:rPr>
          <w:rFonts w:ascii="Arial Narrow" w:hAnsi="Arial Narrow" w:cs="Arial"/>
          <w:sz w:val="22"/>
          <w:szCs w:val="22"/>
        </w:rPr>
      </w:pPr>
      <w:r w:rsidRPr="00DD6362">
        <w:rPr>
          <w:rFonts w:ascii="Arial Narrow" w:hAnsi="Arial Narrow" w:cs="Arial"/>
          <w:b/>
          <w:sz w:val="22"/>
          <w:szCs w:val="22"/>
        </w:rPr>
        <w:t>Strategic Focus</w:t>
      </w:r>
      <w:r w:rsidR="00D848BB" w:rsidRPr="00DD6362">
        <w:rPr>
          <w:rFonts w:ascii="Arial Narrow" w:hAnsi="Arial Narrow" w:cs="Arial"/>
          <w:sz w:val="22"/>
          <w:szCs w:val="22"/>
        </w:rPr>
        <w:t xml:space="preserve"> (the path we take to the vision)</w:t>
      </w:r>
    </w:p>
    <w:p w14:paraId="2B9006FC" w14:textId="77777777" w:rsidR="00043BC3" w:rsidRPr="00DD6362" w:rsidRDefault="00043BC3" w:rsidP="00D848BB">
      <w:pPr>
        <w:ind w:left="360"/>
        <w:rPr>
          <w:rFonts w:ascii="Arial Narrow" w:hAnsi="Arial Narrow" w:cs="Arial"/>
          <w:sz w:val="22"/>
          <w:szCs w:val="22"/>
        </w:rPr>
      </w:pPr>
    </w:p>
    <w:p w14:paraId="4F68AD7D" w14:textId="77777777" w:rsidR="00503398" w:rsidRDefault="00CE3AB2" w:rsidP="008C565B">
      <w:pPr>
        <w:spacing w:after="12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Goal</w:t>
      </w:r>
      <w:r w:rsidR="00D848BB" w:rsidRPr="00DD6362">
        <w:rPr>
          <w:rFonts w:ascii="Arial Narrow" w:hAnsi="Arial Narrow" w:cs="Arial"/>
          <w:b/>
          <w:sz w:val="22"/>
          <w:szCs w:val="22"/>
          <w:u w:val="single"/>
        </w:rPr>
        <w:t xml:space="preserve"> 1</w:t>
      </w:r>
      <w:r w:rsidR="008C565B" w:rsidRPr="00AA7C51">
        <w:rPr>
          <w:rFonts w:ascii="Arial Narrow" w:hAnsi="Arial Narrow" w:cs="Arial"/>
          <w:sz w:val="22"/>
          <w:szCs w:val="22"/>
        </w:rPr>
        <w:t>:</w:t>
      </w:r>
      <w:r w:rsidR="00AA7C51" w:rsidRPr="00AA7C51">
        <w:rPr>
          <w:rFonts w:ascii="Arial Narrow" w:hAnsi="Arial Narrow" w:cs="Arial"/>
          <w:sz w:val="22"/>
          <w:szCs w:val="22"/>
        </w:rPr>
        <w:t xml:space="preserve"> </w:t>
      </w:r>
      <w:r w:rsidR="008C565B" w:rsidRPr="00AA7C51">
        <w:rPr>
          <w:rFonts w:ascii="Arial Narrow" w:hAnsi="Arial Narrow" w:cs="Arial"/>
          <w:sz w:val="22"/>
          <w:szCs w:val="22"/>
        </w:rPr>
        <w:t xml:space="preserve"> </w:t>
      </w:r>
      <w:r w:rsidR="008C565B" w:rsidRPr="008C565B">
        <w:rPr>
          <w:rFonts w:ascii="Arial Narrow" w:hAnsi="Arial Narrow" w:cs="Arial"/>
          <w:sz w:val="22"/>
          <w:szCs w:val="22"/>
        </w:rPr>
        <w:t>Reduce barriers to employment for people with disabilities</w:t>
      </w:r>
      <w:r w:rsidR="00503398" w:rsidRPr="008C565B">
        <w:rPr>
          <w:rFonts w:ascii="Arial Narrow" w:hAnsi="Arial Narrow" w:cs="Arial"/>
          <w:sz w:val="22"/>
          <w:szCs w:val="22"/>
        </w:rPr>
        <w:t xml:space="preserve"> </w:t>
      </w:r>
    </w:p>
    <w:p w14:paraId="7DD47A3C" w14:textId="77777777" w:rsidR="00FC2835" w:rsidRDefault="008060C9" w:rsidP="008C565B">
      <w:pPr>
        <w:numPr>
          <w:ilvl w:val="0"/>
          <w:numId w:val="9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Maintain</w:t>
      </w:r>
      <w:r w:rsidR="00FC2835" w:rsidRPr="00FC2835">
        <w:rPr>
          <w:rFonts w:ascii="Arial Narrow" w:hAnsi="Arial Narrow" w:cs="Arial"/>
          <w:sz w:val="22"/>
          <w:szCs w:val="22"/>
        </w:rPr>
        <w:t xml:space="preserve"> Disability Mentoring Day (DMD) a</w:t>
      </w:r>
      <w:r w:rsidR="00FC2835">
        <w:rPr>
          <w:rFonts w:ascii="Arial Narrow" w:hAnsi="Arial Narrow" w:cs="Arial"/>
          <w:sz w:val="22"/>
          <w:szCs w:val="22"/>
        </w:rPr>
        <w:t>ctivities to 19</w:t>
      </w:r>
    </w:p>
    <w:p w14:paraId="5B624A3A" w14:textId="77777777" w:rsidR="008C565B" w:rsidRPr="008C565B" w:rsidRDefault="005B24AE" w:rsidP="008C565B">
      <w:pPr>
        <w:numPr>
          <w:ilvl w:val="0"/>
          <w:numId w:val="9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Support</w:t>
      </w:r>
      <w:r w:rsidR="008C565B">
        <w:rPr>
          <w:rFonts w:ascii="Arial Narrow" w:hAnsi="Arial Narrow" w:cs="Arial"/>
          <w:sz w:val="22"/>
          <w:szCs w:val="22"/>
        </w:rPr>
        <w:t xml:space="preserve"> employment initiatives in Kansas for people with disabilities looking for opportunities, expansion and improvement.</w:t>
      </w:r>
    </w:p>
    <w:p w14:paraId="64C68BC7" w14:textId="77777777" w:rsidR="00DD6362" w:rsidRPr="00DD6362" w:rsidRDefault="00DD6362" w:rsidP="00DD6362">
      <w:pPr>
        <w:ind w:left="1440"/>
        <w:rPr>
          <w:rFonts w:ascii="Arial Narrow" w:hAnsi="Arial Narrow" w:cs="Arial"/>
          <w:sz w:val="22"/>
          <w:szCs w:val="22"/>
        </w:rPr>
      </w:pPr>
    </w:p>
    <w:p w14:paraId="2FED4309" w14:textId="77777777" w:rsidR="008C565B" w:rsidRDefault="00CE3AB2" w:rsidP="008C565B">
      <w:pPr>
        <w:spacing w:after="12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Goal</w:t>
      </w:r>
      <w:r w:rsidR="009434B0" w:rsidRPr="00DD6362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8B77E0">
        <w:rPr>
          <w:rFonts w:ascii="Arial Narrow" w:hAnsi="Arial Narrow" w:cs="Arial"/>
          <w:b/>
          <w:sz w:val="22"/>
          <w:szCs w:val="22"/>
          <w:u w:val="single"/>
        </w:rPr>
        <w:t>2</w:t>
      </w:r>
      <w:r w:rsidR="009434B0" w:rsidRPr="00AA7C51">
        <w:rPr>
          <w:rFonts w:ascii="Arial Narrow" w:hAnsi="Arial Narrow" w:cs="Arial"/>
          <w:sz w:val="22"/>
          <w:szCs w:val="22"/>
        </w:rPr>
        <w:t>:</w:t>
      </w:r>
      <w:r w:rsidR="009434B0" w:rsidRPr="00DD6362">
        <w:rPr>
          <w:rFonts w:ascii="Arial Narrow" w:hAnsi="Arial Narrow" w:cs="Arial"/>
          <w:sz w:val="22"/>
          <w:szCs w:val="22"/>
        </w:rPr>
        <w:t xml:space="preserve">  Advise the governor</w:t>
      </w:r>
      <w:r w:rsidR="008C565B">
        <w:rPr>
          <w:rFonts w:ascii="Arial Narrow" w:hAnsi="Arial Narrow" w:cs="Arial"/>
          <w:sz w:val="22"/>
          <w:szCs w:val="22"/>
        </w:rPr>
        <w:t>,</w:t>
      </w:r>
      <w:r w:rsidR="009434B0" w:rsidRPr="00DD6362">
        <w:rPr>
          <w:rFonts w:ascii="Arial Narrow" w:hAnsi="Arial Narrow" w:cs="Arial"/>
          <w:sz w:val="22"/>
          <w:szCs w:val="22"/>
        </w:rPr>
        <w:t xml:space="preserve"> legislature</w:t>
      </w:r>
      <w:r w:rsidR="008C565B">
        <w:rPr>
          <w:rFonts w:ascii="Arial Narrow" w:hAnsi="Arial Narrow" w:cs="Arial"/>
          <w:sz w:val="22"/>
          <w:szCs w:val="22"/>
        </w:rPr>
        <w:t xml:space="preserve">, and state agencies and organizations </w:t>
      </w:r>
      <w:r w:rsidR="008C565B" w:rsidRPr="00DD6362">
        <w:rPr>
          <w:rFonts w:ascii="Arial Narrow" w:hAnsi="Arial Narrow" w:cs="Arial"/>
          <w:sz w:val="22"/>
          <w:szCs w:val="22"/>
        </w:rPr>
        <w:t>of</w:t>
      </w:r>
      <w:r w:rsidR="009434B0" w:rsidRPr="00DD6362">
        <w:rPr>
          <w:rFonts w:ascii="Arial Narrow" w:hAnsi="Arial Narrow" w:cs="Arial"/>
          <w:sz w:val="22"/>
          <w:szCs w:val="22"/>
        </w:rPr>
        <w:t xml:space="preserve"> policy changes that need to be made within Kansas government</w:t>
      </w:r>
    </w:p>
    <w:p w14:paraId="3C317FC5" w14:textId="77777777" w:rsidR="00FC2835" w:rsidRPr="005B24AE" w:rsidRDefault="00FC2835" w:rsidP="005B24AE">
      <w:pPr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Recommend </w:t>
      </w:r>
      <w:r w:rsidR="00171E4F">
        <w:rPr>
          <w:rFonts w:ascii="Arial Narrow" w:hAnsi="Arial Narrow" w:cs="Arial"/>
          <w:sz w:val="22"/>
          <w:szCs w:val="22"/>
        </w:rPr>
        <w:t xml:space="preserve">changes to state laws and regulations </w:t>
      </w:r>
      <w:r>
        <w:rPr>
          <w:rFonts w:ascii="Arial Narrow" w:hAnsi="Arial Narrow" w:cs="Arial"/>
          <w:sz w:val="22"/>
          <w:szCs w:val="22"/>
        </w:rPr>
        <w:t>and provide information on why they need to be changed</w:t>
      </w:r>
    </w:p>
    <w:p w14:paraId="51FF77B1" w14:textId="77777777" w:rsidR="0091671F" w:rsidRDefault="008D7EDD" w:rsidP="00A85598">
      <w:pPr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Facilitate </w:t>
      </w:r>
      <w:r w:rsidR="0091671F">
        <w:rPr>
          <w:rFonts w:ascii="Arial Narrow" w:hAnsi="Arial Narrow" w:cs="Arial"/>
          <w:sz w:val="22"/>
          <w:szCs w:val="22"/>
        </w:rPr>
        <w:t>implementa</w:t>
      </w:r>
      <w:r w:rsidR="00A85598">
        <w:rPr>
          <w:rFonts w:ascii="Arial Narrow" w:hAnsi="Arial Narrow" w:cs="Arial"/>
          <w:sz w:val="22"/>
          <w:szCs w:val="22"/>
        </w:rPr>
        <w:t>tion of Employment First policy</w:t>
      </w:r>
    </w:p>
    <w:p w14:paraId="509F93F2" w14:textId="77777777" w:rsidR="00171E4F" w:rsidRDefault="00171E4F" w:rsidP="00A85598">
      <w:pPr>
        <w:numPr>
          <w:ilvl w:val="0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Partner with agencies and other disability organizations on initiatives to improve policy for Kansans with disabilities</w:t>
      </w:r>
      <w:r w:rsidR="00E87737">
        <w:rPr>
          <w:rFonts w:ascii="Arial Narrow" w:hAnsi="Arial Narrow" w:cs="Arial"/>
          <w:sz w:val="22"/>
          <w:szCs w:val="22"/>
        </w:rPr>
        <w:t>.</w:t>
      </w:r>
    </w:p>
    <w:p w14:paraId="14FB922B" w14:textId="77777777" w:rsidR="00DD6362" w:rsidRDefault="00DD6362" w:rsidP="000A0537">
      <w:pPr>
        <w:ind w:left="1080"/>
        <w:rPr>
          <w:rFonts w:ascii="Arial Narrow" w:hAnsi="Arial Narrow" w:cs="Arial"/>
          <w:sz w:val="22"/>
          <w:szCs w:val="22"/>
        </w:rPr>
      </w:pPr>
    </w:p>
    <w:p w14:paraId="12233AA4" w14:textId="77777777" w:rsidR="000A0537" w:rsidRDefault="000A0537" w:rsidP="00D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 Narrow" w:hAnsi="Arial Narrow" w:cs="Arial"/>
          <w:sz w:val="22"/>
          <w:szCs w:val="22"/>
          <w:lang w:val="en"/>
        </w:rPr>
      </w:pPr>
      <w:r w:rsidRPr="00DD6362">
        <w:rPr>
          <w:rFonts w:ascii="Arial Narrow" w:hAnsi="Arial Narrow" w:cs="Arial"/>
          <w:sz w:val="22"/>
          <w:szCs w:val="22"/>
        </w:rPr>
        <w:t>Integrat</w:t>
      </w:r>
      <w:r w:rsidR="00DD6362">
        <w:rPr>
          <w:rFonts w:ascii="Arial Narrow" w:hAnsi="Arial Narrow" w:cs="Arial"/>
          <w:sz w:val="22"/>
          <w:szCs w:val="22"/>
        </w:rPr>
        <w:t>ion</w:t>
      </w:r>
      <w:r w:rsidRPr="00DD6362">
        <w:rPr>
          <w:rFonts w:ascii="Arial Narrow" w:hAnsi="Arial Narrow" w:cs="Arial"/>
          <w:sz w:val="22"/>
          <w:szCs w:val="22"/>
        </w:rPr>
        <w:t xml:space="preserve"> means full access to the </w:t>
      </w:r>
      <w:r w:rsidRPr="00DD6362">
        <w:rPr>
          <w:rFonts w:ascii="Arial Narrow" w:hAnsi="Arial Narrow" w:cs="Arial"/>
          <w:sz w:val="22"/>
          <w:szCs w:val="22"/>
          <w:lang w:val="en"/>
        </w:rPr>
        <w:t>opportunities, rights and services available to the members of the mainstream.</w:t>
      </w:r>
    </w:p>
    <w:p w14:paraId="6C8D4FD6" w14:textId="77777777" w:rsidR="004B552B" w:rsidRPr="004B552B" w:rsidRDefault="004B552B" w:rsidP="00D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 Narrow" w:hAnsi="Arial Narrow" w:cs="Arial"/>
          <w:sz w:val="10"/>
          <w:szCs w:val="10"/>
          <w:lang w:val="en"/>
        </w:rPr>
      </w:pPr>
    </w:p>
    <w:p w14:paraId="043CAFAB" w14:textId="77777777" w:rsidR="004B552B" w:rsidRDefault="004B552B" w:rsidP="00D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 Narrow" w:hAnsi="Arial Narrow" w:cs="Arial"/>
          <w:sz w:val="22"/>
          <w:szCs w:val="22"/>
          <w:lang w:val="en"/>
        </w:rPr>
      </w:pPr>
      <w:r>
        <w:rPr>
          <w:rFonts w:ascii="Arial Narrow" w:hAnsi="Arial Narrow" w:cs="Arial"/>
          <w:sz w:val="22"/>
          <w:szCs w:val="22"/>
          <w:lang w:val="en"/>
        </w:rPr>
        <w:t xml:space="preserve">Integration includes desegregation:  the process of ending systematic segregation.  It also includes goals such as leveling barriers of all kinds, creating equal opportunity regardless of disability or ability.  </w:t>
      </w:r>
    </w:p>
    <w:p w14:paraId="272BEE64" w14:textId="77777777" w:rsidR="005315FB" w:rsidRDefault="005315FB" w:rsidP="00D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 Narrow" w:hAnsi="Arial Narrow" w:cs="Arial"/>
          <w:sz w:val="22"/>
          <w:szCs w:val="22"/>
          <w:lang w:val="en"/>
        </w:rPr>
      </w:pPr>
    </w:p>
    <w:p w14:paraId="5B653FCD" w14:textId="77777777" w:rsidR="003E778D" w:rsidRPr="00FC2835" w:rsidRDefault="005315FB" w:rsidP="00FC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 Narrow" w:hAnsi="Arial Narrow" w:cs="Arial"/>
          <w:sz w:val="22"/>
          <w:szCs w:val="22"/>
          <w:lang w:val="en"/>
        </w:rPr>
      </w:pPr>
      <w:r w:rsidRPr="005315FB">
        <w:rPr>
          <w:rFonts w:ascii="Arial Narrow" w:hAnsi="Arial Narrow" w:cs="Arial"/>
          <w:sz w:val="22"/>
          <w:szCs w:val="22"/>
          <w:lang w:val="en"/>
        </w:rPr>
        <w:t>Desegregation is largely a legal matter, integration is a social one.</w:t>
      </w:r>
    </w:p>
    <w:sectPr w:rsidR="003E778D" w:rsidRPr="00FC2835" w:rsidSect="00156A6D">
      <w:footerReference w:type="default" r:id="rId8"/>
      <w:pgSz w:w="15840" w:h="12240" w:orient="landscape" w:code="1"/>
      <w:pgMar w:top="720" w:right="720" w:bottom="720" w:left="720" w:header="720" w:footer="432" w:gutter="0"/>
      <w:cols w:num="2" w:space="720" w:equalWidth="0">
        <w:col w:w="6840" w:space="72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8F7B7" w14:textId="77777777" w:rsidR="00E81BD2" w:rsidRDefault="00E81BD2">
      <w:r>
        <w:separator/>
      </w:r>
    </w:p>
  </w:endnote>
  <w:endnote w:type="continuationSeparator" w:id="0">
    <w:p w14:paraId="1F435D82" w14:textId="77777777" w:rsidR="00E81BD2" w:rsidRDefault="00E8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1A4B" w14:textId="77777777" w:rsidR="00924EF1" w:rsidRPr="00156A6D" w:rsidRDefault="00924EF1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U</w:t>
    </w:r>
    <w:r w:rsidRPr="00156A6D">
      <w:rPr>
        <w:rFonts w:ascii="Arial Narrow" w:hAnsi="Arial Narrow"/>
        <w:sz w:val="20"/>
      </w:rPr>
      <w:t xml:space="preserve">pdated </w:t>
    </w:r>
    <w:r w:rsidR="00B83F5F">
      <w:rPr>
        <w:rFonts w:ascii="Arial Narrow" w:hAnsi="Arial Narrow"/>
        <w:sz w:val="20"/>
      </w:rPr>
      <w:fldChar w:fldCharType="begin"/>
    </w:r>
    <w:r w:rsidR="00B83F5F">
      <w:rPr>
        <w:rFonts w:ascii="Arial Narrow" w:hAnsi="Arial Narrow"/>
        <w:sz w:val="20"/>
      </w:rPr>
      <w:instrText xml:space="preserve"> DATE \@ "M/d/yy" </w:instrText>
    </w:r>
    <w:r w:rsidR="00B83F5F">
      <w:rPr>
        <w:rFonts w:ascii="Arial Narrow" w:hAnsi="Arial Narrow"/>
        <w:sz w:val="20"/>
      </w:rPr>
      <w:fldChar w:fldCharType="separate"/>
    </w:r>
    <w:r w:rsidR="008D435D">
      <w:rPr>
        <w:rFonts w:ascii="Arial Narrow" w:hAnsi="Arial Narrow"/>
        <w:noProof/>
        <w:sz w:val="20"/>
      </w:rPr>
      <w:t>5/22/18</w:t>
    </w:r>
    <w:r w:rsidR="00B83F5F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9EFB" w14:textId="77777777" w:rsidR="00E81BD2" w:rsidRDefault="00E81BD2">
      <w:r>
        <w:separator/>
      </w:r>
    </w:p>
  </w:footnote>
  <w:footnote w:type="continuationSeparator" w:id="0">
    <w:p w14:paraId="6466CD32" w14:textId="77777777" w:rsidR="00E81BD2" w:rsidRDefault="00E8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4DF"/>
    <w:multiLevelType w:val="hybridMultilevel"/>
    <w:tmpl w:val="BF082906"/>
    <w:lvl w:ilvl="0" w:tplc="67DCEB4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873BA"/>
    <w:multiLevelType w:val="hybridMultilevel"/>
    <w:tmpl w:val="610429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7238D"/>
    <w:multiLevelType w:val="hybridMultilevel"/>
    <w:tmpl w:val="FDFA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F45BA"/>
    <w:multiLevelType w:val="multilevel"/>
    <w:tmpl w:val="265ABC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067E5"/>
    <w:multiLevelType w:val="multilevel"/>
    <w:tmpl w:val="265ABC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3522A"/>
    <w:multiLevelType w:val="hybridMultilevel"/>
    <w:tmpl w:val="CDEE9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E6B8F"/>
    <w:multiLevelType w:val="hybridMultilevel"/>
    <w:tmpl w:val="265ABCE0"/>
    <w:lvl w:ilvl="0" w:tplc="6EAEA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10FE0"/>
    <w:multiLevelType w:val="hybridMultilevel"/>
    <w:tmpl w:val="9EFA8C54"/>
    <w:lvl w:ilvl="0" w:tplc="F58A49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613B8"/>
    <w:multiLevelType w:val="hybridMultilevel"/>
    <w:tmpl w:val="94A89530"/>
    <w:lvl w:ilvl="0" w:tplc="B46E5A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6B7312"/>
    <w:multiLevelType w:val="multilevel"/>
    <w:tmpl w:val="265ABC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A237C5"/>
    <w:multiLevelType w:val="hybridMultilevel"/>
    <w:tmpl w:val="B4906928"/>
    <w:lvl w:ilvl="0" w:tplc="174AEDB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B"/>
    <w:rsid w:val="0001730C"/>
    <w:rsid w:val="00020B69"/>
    <w:rsid w:val="0003348C"/>
    <w:rsid w:val="00043BC3"/>
    <w:rsid w:val="00066974"/>
    <w:rsid w:val="000A0537"/>
    <w:rsid w:val="000D3AC0"/>
    <w:rsid w:val="000D62E3"/>
    <w:rsid w:val="000E1245"/>
    <w:rsid w:val="000E6E37"/>
    <w:rsid w:val="001330DE"/>
    <w:rsid w:val="001410B5"/>
    <w:rsid w:val="001554E8"/>
    <w:rsid w:val="00156A6D"/>
    <w:rsid w:val="00170F8F"/>
    <w:rsid w:val="00171E4F"/>
    <w:rsid w:val="001D3A71"/>
    <w:rsid w:val="001E3922"/>
    <w:rsid w:val="00240CF5"/>
    <w:rsid w:val="0024649E"/>
    <w:rsid w:val="00271B1E"/>
    <w:rsid w:val="0027420A"/>
    <w:rsid w:val="0027446C"/>
    <w:rsid w:val="002756C9"/>
    <w:rsid w:val="00296829"/>
    <w:rsid w:val="002B7D5B"/>
    <w:rsid w:val="002C1DD4"/>
    <w:rsid w:val="002E2168"/>
    <w:rsid w:val="00317B5D"/>
    <w:rsid w:val="003278BC"/>
    <w:rsid w:val="003476EB"/>
    <w:rsid w:val="00354B35"/>
    <w:rsid w:val="003E778D"/>
    <w:rsid w:val="003F1889"/>
    <w:rsid w:val="00412581"/>
    <w:rsid w:val="00425391"/>
    <w:rsid w:val="004B3376"/>
    <w:rsid w:val="004B552B"/>
    <w:rsid w:val="00503398"/>
    <w:rsid w:val="0052467F"/>
    <w:rsid w:val="005315FB"/>
    <w:rsid w:val="0055528A"/>
    <w:rsid w:val="00565655"/>
    <w:rsid w:val="005B24AE"/>
    <w:rsid w:val="005B6E63"/>
    <w:rsid w:val="0062571D"/>
    <w:rsid w:val="0067307E"/>
    <w:rsid w:val="00676ECF"/>
    <w:rsid w:val="006B0FC8"/>
    <w:rsid w:val="006F6E0C"/>
    <w:rsid w:val="00713D4A"/>
    <w:rsid w:val="007532FA"/>
    <w:rsid w:val="0075383B"/>
    <w:rsid w:val="00763A90"/>
    <w:rsid w:val="00770111"/>
    <w:rsid w:val="00783600"/>
    <w:rsid w:val="007B3AF6"/>
    <w:rsid w:val="007D7152"/>
    <w:rsid w:val="007F343F"/>
    <w:rsid w:val="008060C9"/>
    <w:rsid w:val="00862F54"/>
    <w:rsid w:val="00886FD4"/>
    <w:rsid w:val="0089333E"/>
    <w:rsid w:val="008B77E0"/>
    <w:rsid w:val="008C565B"/>
    <w:rsid w:val="008D435D"/>
    <w:rsid w:val="008D66C4"/>
    <w:rsid w:val="008D7EDD"/>
    <w:rsid w:val="008F2181"/>
    <w:rsid w:val="0091671F"/>
    <w:rsid w:val="00924EF1"/>
    <w:rsid w:val="00942429"/>
    <w:rsid w:val="009434B0"/>
    <w:rsid w:val="0095014E"/>
    <w:rsid w:val="00991468"/>
    <w:rsid w:val="009942B1"/>
    <w:rsid w:val="00994B3C"/>
    <w:rsid w:val="009A71E9"/>
    <w:rsid w:val="009E0CD0"/>
    <w:rsid w:val="00A03C34"/>
    <w:rsid w:val="00A5461D"/>
    <w:rsid w:val="00A65E8B"/>
    <w:rsid w:val="00A85598"/>
    <w:rsid w:val="00AA7C51"/>
    <w:rsid w:val="00AB2771"/>
    <w:rsid w:val="00AD112E"/>
    <w:rsid w:val="00AE6E76"/>
    <w:rsid w:val="00AE7745"/>
    <w:rsid w:val="00B12F47"/>
    <w:rsid w:val="00B3001F"/>
    <w:rsid w:val="00B55767"/>
    <w:rsid w:val="00B70446"/>
    <w:rsid w:val="00B83F5F"/>
    <w:rsid w:val="00BF2FCC"/>
    <w:rsid w:val="00BF3D4B"/>
    <w:rsid w:val="00C44248"/>
    <w:rsid w:val="00C6041E"/>
    <w:rsid w:val="00CE3AB2"/>
    <w:rsid w:val="00CF52DD"/>
    <w:rsid w:val="00D00D8B"/>
    <w:rsid w:val="00D22512"/>
    <w:rsid w:val="00D238F3"/>
    <w:rsid w:val="00D63F0B"/>
    <w:rsid w:val="00D72B60"/>
    <w:rsid w:val="00D848BB"/>
    <w:rsid w:val="00D90E9D"/>
    <w:rsid w:val="00D9795B"/>
    <w:rsid w:val="00DA40DB"/>
    <w:rsid w:val="00DD6362"/>
    <w:rsid w:val="00DD7A65"/>
    <w:rsid w:val="00E0281A"/>
    <w:rsid w:val="00E10DFE"/>
    <w:rsid w:val="00E250FE"/>
    <w:rsid w:val="00E714FF"/>
    <w:rsid w:val="00E75FB0"/>
    <w:rsid w:val="00E81BD2"/>
    <w:rsid w:val="00E87737"/>
    <w:rsid w:val="00EA4A03"/>
    <w:rsid w:val="00EC17E7"/>
    <w:rsid w:val="00ED1699"/>
    <w:rsid w:val="00ED32F1"/>
    <w:rsid w:val="00EE1644"/>
    <w:rsid w:val="00F079A7"/>
    <w:rsid w:val="00F120A8"/>
    <w:rsid w:val="00F20011"/>
    <w:rsid w:val="00F41803"/>
    <w:rsid w:val="00F64CCA"/>
    <w:rsid w:val="00F659F4"/>
    <w:rsid w:val="00F930A6"/>
    <w:rsid w:val="00F97894"/>
    <w:rsid w:val="00FB2D09"/>
    <w:rsid w:val="00FC2835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8958F55"/>
  <w15:docId w15:val="{8A535F6C-3A76-4BF6-AD33-7664039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4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6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A6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E7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Commission on Disability Concerns</vt:lpstr>
    </vt:vector>
  </TitlesOfParts>
  <Company>State of Kansas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Commission on Disability Concerns</dc:title>
  <dc:creator>Kerrie Bacon</dc:creator>
  <cp:lastModifiedBy>Gabehart, Martha [GO]</cp:lastModifiedBy>
  <cp:revision>2</cp:revision>
  <cp:lastPrinted>2016-11-02T16:33:00Z</cp:lastPrinted>
  <dcterms:created xsi:type="dcterms:W3CDTF">2018-05-22T18:21:00Z</dcterms:created>
  <dcterms:modified xsi:type="dcterms:W3CDTF">2018-05-22T18:21:00Z</dcterms:modified>
</cp:coreProperties>
</file>